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F22C48">
        <w:rPr>
          <w:rFonts w:ascii="Calibri" w:hAnsi="Calibri" w:cs="Tahoma"/>
          <w:sz w:val="23"/>
          <w:szCs w:val="23"/>
        </w:rPr>
        <w:t>3</w:t>
      </w:r>
      <w:r w:rsidR="00EB11CF">
        <w:rPr>
          <w:rFonts w:ascii="Calibri" w:hAnsi="Calibri" w:cs="Tahoma"/>
          <w:sz w:val="23"/>
          <w:szCs w:val="23"/>
        </w:rPr>
        <w:t>-02/</w:t>
      </w:r>
      <w:r w:rsidR="00F22C48">
        <w:rPr>
          <w:rFonts w:ascii="Calibri" w:hAnsi="Calibri" w:cs="Tahoma"/>
          <w:sz w:val="23"/>
          <w:szCs w:val="23"/>
        </w:rPr>
        <w:t>24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F22C48">
        <w:rPr>
          <w:rFonts w:ascii="Calibri" w:hAnsi="Calibri" w:cs="Tahoma"/>
          <w:sz w:val="23"/>
          <w:szCs w:val="23"/>
        </w:rPr>
        <w:t>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F22C48">
        <w:rPr>
          <w:rFonts w:ascii="Calibri" w:hAnsi="Calibri" w:cs="Tahoma"/>
          <w:sz w:val="23"/>
          <w:szCs w:val="23"/>
        </w:rPr>
        <w:t xml:space="preserve"> 18. srpanj 2023.</w:t>
      </w:r>
      <w:r w:rsidR="00EB11CF">
        <w:rPr>
          <w:rFonts w:ascii="Calibri" w:hAnsi="Calibri" w:cs="Tahoma"/>
          <w:sz w:val="23"/>
          <w:szCs w:val="23"/>
        </w:rPr>
        <w:t xml:space="preserve"> godine</w:t>
      </w:r>
      <w:r w:rsidRPr="009A776A">
        <w:rPr>
          <w:rFonts w:ascii="Calibri" w:hAnsi="Calibri" w:cs="Tahoma"/>
          <w:sz w:val="23"/>
          <w:szCs w:val="23"/>
        </w:rPr>
        <w:t>.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F22C48">
        <w:rPr>
          <w:rFonts w:ascii="Calibri" w:hAnsi="Calibri" w:cs="Tahoma"/>
          <w:b/>
          <w:szCs w:val="24"/>
        </w:rPr>
        <w:t>23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stauta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 xml:space="preserve"> 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F22C48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23</w:t>
      </w:r>
      <w:r w:rsidR="00C629D9" w:rsidRPr="004E682A">
        <w:rPr>
          <w:rFonts w:ascii="Calibri" w:hAnsi="Calibri" w:cs="Tahoma"/>
          <w:b/>
          <w:szCs w:val="24"/>
        </w:rPr>
        <w:t xml:space="preserve">. </w:t>
      </w:r>
      <w:r w:rsidR="00304DF4">
        <w:rPr>
          <w:rFonts w:ascii="Calibri" w:hAnsi="Calibri" w:cs="Tahoma"/>
          <w:b/>
          <w:szCs w:val="24"/>
        </w:rPr>
        <w:t xml:space="preserve">telefonsku </w:t>
      </w:r>
      <w:r w:rsidR="00C629D9" w:rsidRPr="004E682A">
        <w:rPr>
          <w:rFonts w:ascii="Calibri" w:hAnsi="Calibri" w:cs="Tahoma"/>
          <w:b/>
          <w:szCs w:val="24"/>
        </w:rPr>
        <w:t>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304DF4">
        <w:rPr>
          <w:rFonts w:ascii="Calibri" w:hAnsi="Calibri" w:cs="Tahoma"/>
          <w:b/>
          <w:szCs w:val="24"/>
          <w:u w:val="single"/>
        </w:rPr>
        <w:t>2</w:t>
      </w:r>
      <w:r w:rsidR="00FB79B8">
        <w:rPr>
          <w:rFonts w:ascii="Calibri" w:hAnsi="Calibri" w:cs="Tahoma"/>
          <w:b/>
          <w:szCs w:val="24"/>
          <w:u w:val="single"/>
        </w:rPr>
        <w:t>7</w:t>
      </w:r>
      <w:r w:rsidR="00304DF4">
        <w:rPr>
          <w:rFonts w:ascii="Calibri" w:hAnsi="Calibri" w:cs="Tahoma"/>
          <w:b/>
          <w:szCs w:val="24"/>
          <w:u w:val="single"/>
        </w:rPr>
        <w:t>.srpnja (</w:t>
      </w:r>
      <w:r w:rsidR="0008641D">
        <w:rPr>
          <w:rFonts w:ascii="Calibri" w:hAnsi="Calibri" w:cs="Tahoma"/>
          <w:b/>
          <w:szCs w:val="24"/>
          <w:u w:val="single"/>
        </w:rPr>
        <w:t>četvrtak</w:t>
      </w:r>
      <w:bookmarkStart w:id="3" w:name="_GoBack"/>
      <w:bookmarkEnd w:id="3"/>
      <w:r w:rsidR="00304DF4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F22C48">
        <w:rPr>
          <w:rFonts w:ascii="Calibri" w:hAnsi="Calibri" w:cs="Tahoma"/>
          <w:b/>
          <w:szCs w:val="24"/>
          <w:u w:val="single"/>
        </w:rPr>
        <w:t>3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10.</w:t>
      </w:r>
      <w:r w:rsidR="00304DF4">
        <w:rPr>
          <w:rFonts w:ascii="Calibri" w:hAnsi="Calibri" w:cs="Tahoma"/>
          <w:b/>
          <w:szCs w:val="24"/>
          <w:u w:val="single"/>
        </w:rPr>
        <w:t>00</w:t>
      </w:r>
      <w:r w:rsidR="00141510">
        <w:rPr>
          <w:rFonts w:ascii="Calibri" w:hAnsi="Calibri" w:cs="Tahoma"/>
          <w:b/>
          <w:szCs w:val="24"/>
          <w:u w:val="single"/>
        </w:rPr>
        <w:t xml:space="preserve"> sati </w:t>
      </w:r>
    </w:p>
    <w:p w:rsidR="00C629D9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Default="00C629D9" w:rsidP="00C629D9">
      <w:pPr>
        <w:ind w:firstLine="360"/>
        <w:jc w:val="both"/>
        <w:rPr>
          <w:rFonts w:ascii="Calibri" w:hAnsi="Calibri" w:cs="Tahoma"/>
          <w:b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Default="009E4621" w:rsidP="00C629D9">
      <w:pPr>
        <w:jc w:val="both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 xml:space="preserve"> </w:t>
      </w:r>
    </w:p>
    <w:p w:rsidR="009E4621" w:rsidRPr="009E4621" w:rsidRDefault="009E4621" w:rsidP="009E4621">
      <w:pPr>
        <w:pStyle w:val="ListParagraph"/>
        <w:numPr>
          <w:ilvl w:val="0"/>
          <w:numId w:val="5"/>
        </w:numPr>
        <w:jc w:val="both"/>
        <w:rPr>
          <w:rFonts w:ascii="Calibri" w:hAnsi="Calibri" w:cs="Tahoma"/>
          <w:szCs w:val="24"/>
        </w:rPr>
      </w:pPr>
      <w:r w:rsidRPr="009E4621">
        <w:rPr>
          <w:rFonts w:ascii="Calibri" w:hAnsi="Calibri" w:cs="Tahoma"/>
          <w:szCs w:val="24"/>
        </w:rPr>
        <w:t xml:space="preserve">Ovjera zapisnika 22. sjednice Školskog odbora </w:t>
      </w:r>
    </w:p>
    <w:p w:rsidR="0012497F" w:rsidRPr="009E4621" w:rsidRDefault="009E4621" w:rsidP="009E4621">
      <w:pPr>
        <w:pStyle w:val="ListParagraph"/>
        <w:numPr>
          <w:ilvl w:val="0"/>
          <w:numId w:val="5"/>
        </w:numPr>
        <w:jc w:val="both"/>
        <w:rPr>
          <w:rFonts w:ascii="Calibri" w:hAnsi="Calibri" w:cs="Tahoma"/>
          <w:szCs w:val="24"/>
        </w:rPr>
      </w:pPr>
      <w:r w:rsidRPr="009E4621">
        <w:rPr>
          <w:rFonts w:ascii="Calibri" w:hAnsi="Calibri" w:cs="Tahoma"/>
          <w:iCs/>
          <w:sz w:val="22"/>
          <w:szCs w:val="22"/>
        </w:rPr>
        <w:t xml:space="preserve">Usvajanje Financijskog </w:t>
      </w:r>
      <w:r w:rsidR="00304DF4" w:rsidRPr="009E4621">
        <w:rPr>
          <w:rFonts w:ascii="Calibri" w:hAnsi="Calibri" w:cs="Tahoma"/>
          <w:iCs/>
          <w:sz w:val="22"/>
          <w:szCs w:val="22"/>
        </w:rPr>
        <w:t>izvještaja za razdoblje od 1. siječnja do 30. lipnja 202</w:t>
      </w:r>
      <w:r w:rsidR="00F22C48" w:rsidRPr="009E4621">
        <w:rPr>
          <w:rFonts w:ascii="Calibri" w:hAnsi="Calibri" w:cs="Tahoma"/>
          <w:iCs/>
          <w:sz w:val="22"/>
          <w:szCs w:val="22"/>
        </w:rPr>
        <w:t>3</w:t>
      </w:r>
      <w:r w:rsidR="00304DF4" w:rsidRPr="009E4621">
        <w:rPr>
          <w:rFonts w:ascii="Calibri" w:hAnsi="Calibri" w:cs="Tahoma"/>
          <w:iCs/>
          <w:sz w:val="22"/>
          <w:szCs w:val="22"/>
        </w:rPr>
        <w:t>. godine</w:t>
      </w:r>
      <w:r w:rsidR="0037216E" w:rsidRPr="009E4621">
        <w:rPr>
          <w:rFonts w:ascii="Calibri" w:hAnsi="Calibri" w:cs="Tahoma"/>
          <w:iCs/>
          <w:sz w:val="22"/>
          <w:szCs w:val="22"/>
        </w:rPr>
        <w:t xml:space="preserve"> </w:t>
      </w:r>
      <w:r w:rsidR="0056480D" w:rsidRPr="009E4621">
        <w:rPr>
          <w:rFonts w:ascii="Calibri" w:hAnsi="Calibri" w:cs="Tahoma"/>
          <w:iCs/>
          <w:sz w:val="22"/>
          <w:szCs w:val="22"/>
        </w:rPr>
        <w:t>.</w:t>
      </w:r>
    </w:p>
    <w:p w:rsidR="00CE1EBA" w:rsidRPr="00241E21" w:rsidRDefault="00304DF4" w:rsidP="009E4621">
      <w:pPr>
        <w:numPr>
          <w:ilvl w:val="0"/>
          <w:numId w:val="5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  <w:sz w:val="22"/>
          <w:szCs w:val="22"/>
        </w:rPr>
        <w:t xml:space="preserve">Usvajanje </w:t>
      </w:r>
      <w:r w:rsidR="00A729FA">
        <w:rPr>
          <w:rFonts w:ascii="Calibri" w:hAnsi="Calibri" w:cs="Tahoma"/>
          <w:iCs/>
          <w:sz w:val="22"/>
          <w:szCs w:val="22"/>
        </w:rPr>
        <w:t>iz</w:t>
      </w:r>
      <w:r>
        <w:rPr>
          <w:rFonts w:ascii="Calibri" w:hAnsi="Calibri" w:cs="Tahoma"/>
          <w:iCs/>
          <w:sz w:val="22"/>
          <w:szCs w:val="22"/>
        </w:rPr>
        <w:t>vještaja o izvršenju financijskog plana za razdoblje od 1. siječnja do 30. lipnja 202</w:t>
      </w:r>
      <w:r w:rsidR="00F22C48">
        <w:rPr>
          <w:rFonts w:ascii="Calibri" w:hAnsi="Calibri" w:cs="Tahoma"/>
          <w:iCs/>
          <w:sz w:val="22"/>
          <w:szCs w:val="22"/>
        </w:rPr>
        <w:t>3</w:t>
      </w:r>
      <w:r>
        <w:rPr>
          <w:rFonts w:ascii="Calibri" w:hAnsi="Calibri" w:cs="Tahoma"/>
          <w:iCs/>
          <w:sz w:val="22"/>
          <w:szCs w:val="22"/>
        </w:rPr>
        <w:t>.</w:t>
      </w:r>
      <w:r w:rsidR="00CE1EBA">
        <w:rPr>
          <w:rFonts w:ascii="Calibri" w:hAnsi="Calibri" w:cs="Tahoma"/>
          <w:iCs/>
          <w:sz w:val="22"/>
          <w:szCs w:val="22"/>
        </w:rPr>
        <w:t xml:space="preserve"> godin</w:t>
      </w:r>
      <w:r w:rsidR="00F22C48">
        <w:rPr>
          <w:rFonts w:ascii="Calibri" w:hAnsi="Calibri" w:cs="Tahoma"/>
          <w:iCs/>
          <w:sz w:val="22"/>
          <w:szCs w:val="22"/>
        </w:rPr>
        <w:t>e</w:t>
      </w:r>
      <w:r w:rsidR="00CE1EBA">
        <w:rPr>
          <w:rFonts w:ascii="Calibri" w:hAnsi="Calibri" w:cs="Tahoma"/>
          <w:iCs/>
          <w:sz w:val="22"/>
          <w:szCs w:val="22"/>
        </w:rPr>
        <w:t>.</w:t>
      </w:r>
    </w:p>
    <w:p w:rsidR="00304DF4" w:rsidRDefault="00304DF4" w:rsidP="00C629D9">
      <w:pPr>
        <w:jc w:val="both"/>
        <w:rPr>
          <w:rFonts w:ascii="Calibri" w:hAnsi="Calibri" w:cs="Tahoma"/>
          <w:sz w:val="22"/>
          <w:szCs w:val="22"/>
        </w:rPr>
      </w:pPr>
    </w:p>
    <w:p w:rsidR="00304DF4" w:rsidRDefault="00304DF4" w:rsidP="00C629D9">
      <w:pPr>
        <w:jc w:val="both"/>
        <w:rPr>
          <w:rFonts w:ascii="Calibri" w:hAnsi="Calibri" w:cs="Tahoma"/>
          <w:sz w:val="22"/>
          <w:szCs w:val="22"/>
        </w:rPr>
      </w:pP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 w:val="22"/>
          <w:szCs w:val="22"/>
        </w:rPr>
        <w:tab/>
      </w:r>
      <w:r w:rsidRPr="006E033B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BD48F22A"/>
    <w:lvl w:ilvl="0" w:tplc="B6B2549E">
      <w:start w:val="29"/>
      <w:numFmt w:val="bullet"/>
      <w:lvlText w:val="-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A1438"/>
    <w:multiLevelType w:val="hybridMultilevel"/>
    <w:tmpl w:val="94DE6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641D"/>
    <w:rsid w:val="000B5937"/>
    <w:rsid w:val="0012497F"/>
    <w:rsid w:val="00141510"/>
    <w:rsid w:val="001702A7"/>
    <w:rsid w:val="001756AC"/>
    <w:rsid w:val="001E63B5"/>
    <w:rsid w:val="00241E21"/>
    <w:rsid w:val="00304DF4"/>
    <w:rsid w:val="00310F7E"/>
    <w:rsid w:val="0037216E"/>
    <w:rsid w:val="003D7D2C"/>
    <w:rsid w:val="0056480D"/>
    <w:rsid w:val="007006FF"/>
    <w:rsid w:val="008864A6"/>
    <w:rsid w:val="008D6860"/>
    <w:rsid w:val="009E4621"/>
    <w:rsid w:val="00A56154"/>
    <w:rsid w:val="00A729FA"/>
    <w:rsid w:val="00C629D9"/>
    <w:rsid w:val="00CA7CD2"/>
    <w:rsid w:val="00CE1EBA"/>
    <w:rsid w:val="00E162D2"/>
    <w:rsid w:val="00EB11CF"/>
    <w:rsid w:val="00EF2063"/>
    <w:rsid w:val="00F22C48"/>
    <w:rsid w:val="00F463BD"/>
    <w:rsid w:val="00F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E28D54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28</cp:revision>
  <cp:lastPrinted>2023-07-18T07:21:00Z</cp:lastPrinted>
  <dcterms:created xsi:type="dcterms:W3CDTF">2021-02-01T08:22:00Z</dcterms:created>
  <dcterms:modified xsi:type="dcterms:W3CDTF">2023-07-18T07:23:00Z</dcterms:modified>
</cp:coreProperties>
</file>