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07136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14:paraId="7C23FBD5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14:paraId="0B8104B5" w14:textId="77777777"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14:paraId="6F9E3DA3" w14:textId="77777777"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14:paraId="24AF84A9" w14:textId="77777777"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14:paraId="7C811757" w14:textId="77777777"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14:paraId="7F695D89" w14:textId="5350E9EB"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932F53">
        <w:rPr>
          <w:rFonts w:ascii="Calibri" w:hAnsi="Calibri" w:cs="Tahoma"/>
          <w:sz w:val="23"/>
          <w:szCs w:val="23"/>
        </w:rPr>
        <w:t>4</w:t>
      </w:r>
      <w:r w:rsidR="00EB11CF">
        <w:rPr>
          <w:rFonts w:ascii="Calibri" w:hAnsi="Calibri" w:cs="Tahoma"/>
          <w:sz w:val="23"/>
          <w:szCs w:val="23"/>
        </w:rPr>
        <w:t>-02/</w:t>
      </w:r>
      <w:r w:rsidR="00204312">
        <w:rPr>
          <w:rFonts w:ascii="Calibri" w:hAnsi="Calibri" w:cs="Tahoma"/>
          <w:sz w:val="23"/>
          <w:szCs w:val="23"/>
        </w:rPr>
        <w:t>3</w:t>
      </w:r>
      <w:r w:rsidR="004F7687">
        <w:rPr>
          <w:rFonts w:ascii="Calibri" w:hAnsi="Calibri" w:cs="Tahoma"/>
          <w:sz w:val="23"/>
          <w:szCs w:val="23"/>
        </w:rPr>
        <w:t>2</w:t>
      </w:r>
    </w:p>
    <w:p w14:paraId="08365792" w14:textId="77777777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</w:p>
    <w:p w14:paraId="27CA26D3" w14:textId="5882ABC7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4F7687">
        <w:rPr>
          <w:rFonts w:ascii="Calibri" w:hAnsi="Calibri" w:cs="Tahoma"/>
          <w:sz w:val="23"/>
          <w:szCs w:val="23"/>
        </w:rPr>
        <w:t>9. svibnja 2024.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14:paraId="11403BA1" w14:textId="77777777"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683C5432" w14:textId="77777777"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6D76F1A8" w14:textId="77777777"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07219EAA" w14:textId="5D364EE6"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2714D2">
        <w:rPr>
          <w:rFonts w:ascii="Calibri" w:hAnsi="Calibri" w:cs="Tahoma"/>
          <w:b/>
          <w:szCs w:val="24"/>
        </w:rPr>
        <w:t>3</w:t>
      </w:r>
      <w:r w:rsidR="004F7687">
        <w:rPr>
          <w:rFonts w:ascii="Calibri" w:hAnsi="Calibri" w:cs="Tahoma"/>
          <w:b/>
          <w:szCs w:val="24"/>
        </w:rPr>
        <w:t>1</w:t>
      </w:r>
      <w:r w:rsidR="002714D2">
        <w:rPr>
          <w:rFonts w:ascii="Calibri" w:hAnsi="Calibri" w:cs="Tahoma"/>
          <w:b/>
          <w:szCs w:val="24"/>
        </w:rPr>
        <w:t>.</w:t>
      </w:r>
      <w:r w:rsidRPr="004E682A">
        <w:rPr>
          <w:rFonts w:ascii="Calibri" w:hAnsi="Calibri" w:cs="Tahoma"/>
          <w:b/>
          <w:szCs w:val="24"/>
        </w:rPr>
        <w:t xml:space="preserve">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14:paraId="2FD09123" w14:textId="77777777"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14:paraId="6F5CBA16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535BDE0B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0662362C" w14:textId="77777777"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14:paraId="1F736C10" w14:textId="77777777" w:rsidR="00C629D9" w:rsidRPr="004E682A" w:rsidRDefault="00C629D9" w:rsidP="00C629D9">
      <w:pPr>
        <w:rPr>
          <w:rFonts w:ascii="Calibri" w:hAnsi="Calibri"/>
          <w:szCs w:val="24"/>
        </w:rPr>
      </w:pPr>
    </w:p>
    <w:p w14:paraId="2A0574FC" w14:textId="77777777"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14:paraId="2E65BE5A" w14:textId="77777777"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14:paraId="104459E1" w14:textId="7C350C38" w:rsidR="00C629D9" w:rsidRDefault="002714D2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3</w:t>
      </w:r>
      <w:r w:rsidR="004F7687">
        <w:rPr>
          <w:rFonts w:ascii="Calibri" w:hAnsi="Calibri" w:cs="Tahoma"/>
          <w:b/>
          <w:szCs w:val="24"/>
        </w:rPr>
        <w:t>1</w:t>
      </w:r>
      <w:r w:rsidR="00C629D9" w:rsidRPr="004E682A">
        <w:rPr>
          <w:rFonts w:ascii="Calibri" w:hAnsi="Calibri" w:cs="Tahoma"/>
          <w:b/>
          <w:szCs w:val="24"/>
        </w:rPr>
        <w:t xml:space="preserve">. </w:t>
      </w:r>
      <w:r w:rsidR="00EE13ED">
        <w:rPr>
          <w:rFonts w:ascii="Calibri" w:hAnsi="Calibri" w:cs="Tahoma"/>
          <w:b/>
          <w:szCs w:val="24"/>
        </w:rPr>
        <w:t xml:space="preserve"> </w:t>
      </w:r>
      <w:r w:rsidR="00C629D9" w:rsidRPr="004E682A">
        <w:rPr>
          <w:rFonts w:ascii="Calibri" w:hAnsi="Calibri" w:cs="Tahoma"/>
          <w:b/>
          <w:szCs w:val="24"/>
        </w:rPr>
        <w:t>sjednicu</w:t>
      </w:r>
    </w:p>
    <w:p w14:paraId="2938BA09" w14:textId="77777777"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14:paraId="0045AA53" w14:textId="77777777"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14:paraId="0BA3F315" w14:textId="77777777"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14:paraId="2BB11BF3" w14:textId="20447A74"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4F7687">
        <w:rPr>
          <w:rFonts w:ascii="Calibri" w:hAnsi="Calibri" w:cs="Tahoma"/>
          <w:b/>
          <w:szCs w:val="24"/>
          <w:u w:val="single"/>
        </w:rPr>
        <w:t xml:space="preserve">15. svibnja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4F7687">
        <w:rPr>
          <w:rFonts w:ascii="Calibri" w:hAnsi="Calibri" w:cs="Tahoma"/>
          <w:b/>
          <w:szCs w:val="24"/>
          <w:u w:val="single"/>
        </w:rPr>
        <w:t>srijeda</w:t>
      </w:r>
      <w:r w:rsidR="00204312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195C03">
        <w:rPr>
          <w:rFonts w:ascii="Calibri" w:hAnsi="Calibri" w:cs="Tahoma"/>
          <w:b/>
          <w:szCs w:val="24"/>
          <w:u w:val="single"/>
        </w:rPr>
        <w:t>4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F7687">
        <w:rPr>
          <w:rFonts w:ascii="Calibri" w:hAnsi="Calibri" w:cs="Tahoma"/>
          <w:b/>
          <w:szCs w:val="24"/>
          <w:u w:val="single"/>
        </w:rPr>
        <w:t>10,20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14:paraId="448A0309" w14:textId="77777777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14:paraId="7DA34755" w14:textId="77777777"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14:paraId="7BF48AA0" w14:textId="77777777"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6F771AFA" w14:textId="77777777"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4752D697" w14:textId="77777777"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4FFF3CBD" w14:textId="77777777"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14:paraId="0DCA0F5B" w14:textId="59B79F85" w:rsidR="0012497F" w:rsidRPr="00AA2804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bookmarkStart w:id="3" w:name="_Hlk149217546"/>
      <w:r w:rsidRPr="00AA2804">
        <w:rPr>
          <w:rFonts w:ascii="Calibri" w:hAnsi="Calibri" w:cs="Tahoma"/>
          <w:iCs/>
          <w:sz w:val="22"/>
          <w:szCs w:val="22"/>
        </w:rPr>
        <w:t>O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vjera zapisnika </w:t>
      </w:r>
      <w:r w:rsidR="004F7687">
        <w:rPr>
          <w:rFonts w:ascii="Calibri" w:hAnsi="Calibri" w:cs="Tahoma"/>
          <w:iCs/>
          <w:sz w:val="22"/>
          <w:szCs w:val="22"/>
        </w:rPr>
        <w:t>30</w:t>
      </w:r>
      <w:r w:rsidR="00911EAB" w:rsidRPr="00AA2804">
        <w:rPr>
          <w:rFonts w:ascii="Calibri" w:hAnsi="Calibri" w:cs="Tahoma"/>
          <w:iCs/>
          <w:sz w:val="22"/>
          <w:szCs w:val="22"/>
        </w:rPr>
        <w:t>.</w:t>
      </w:r>
      <w:r w:rsidR="00703DD7" w:rsidRPr="00AA2804">
        <w:rPr>
          <w:rFonts w:ascii="Calibri" w:hAnsi="Calibri" w:cs="Tahoma"/>
          <w:iCs/>
          <w:sz w:val="22"/>
          <w:szCs w:val="22"/>
        </w:rPr>
        <w:t xml:space="preserve"> sjednice 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održane  </w:t>
      </w:r>
      <w:r w:rsidR="002714D2" w:rsidRPr="00AA2804">
        <w:rPr>
          <w:rFonts w:ascii="Calibri" w:hAnsi="Calibri" w:cs="Tahoma"/>
          <w:iCs/>
          <w:sz w:val="22"/>
          <w:szCs w:val="22"/>
        </w:rPr>
        <w:t>2</w:t>
      </w:r>
      <w:r w:rsidR="001463BC">
        <w:rPr>
          <w:rFonts w:ascii="Calibri" w:hAnsi="Calibri" w:cs="Tahoma"/>
          <w:iCs/>
          <w:sz w:val="22"/>
          <w:szCs w:val="22"/>
        </w:rPr>
        <w:t>8</w:t>
      </w:r>
      <w:r w:rsidR="00204312" w:rsidRPr="00AA2804">
        <w:rPr>
          <w:rFonts w:ascii="Calibri" w:hAnsi="Calibri" w:cs="Tahoma"/>
          <w:iCs/>
          <w:sz w:val="22"/>
          <w:szCs w:val="22"/>
        </w:rPr>
        <w:t xml:space="preserve">. ožujka </w:t>
      </w:r>
      <w:r w:rsidR="00195C03" w:rsidRPr="00AA2804">
        <w:rPr>
          <w:rFonts w:ascii="Calibri" w:hAnsi="Calibri" w:cs="Tahoma"/>
          <w:iCs/>
          <w:sz w:val="22"/>
          <w:szCs w:val="22"/>
        </w:rPr>
        <w:t>2024.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 godine</w:t>
      </w:r>
      <w:r w:rsidR="00F97436" w:rsidRPr="00AA2804">
        <w:rPr>
          <w:rFonts w:ascii="Calibri" w:hAnsi="Calibri" w:cs="Tahoma"/>
          <w:iCs/>
          <w:sz w:val="22"/>
          <w:szCs w:val="22"/>
        </w:rPr>
        <w:t>.</w:t>
      </w:r>
    </w:p>
    <w:p w14:paraId="59069CE6" w14:textId="5796B7F7" w:rsidR="001463BC" w:rsidRDefault="001463BC" w:rsidP="004B6C82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Cs w:val="24"/>
        </w:rPr>
      </w:pPr>
      <w:r>
        <w:rPr>
          <w:rFonts w:ascii="Calibri" w:hAnsi="Calibri" w:cs="Tahoma"/>
          <w:bCs w:val="0"/>
          <w:szCs w:val="24"/>
        </w:rPr>
        <w:t xml:space="preserve">Odlučivanje o davanju prethodne  suglasnosti o zasnivanju radnog odnosa po natječaju od 19. travnja 2024. za radno mjesto: </w:t>
      </w:r>
    </w:p>
    <w:p w14:paraId="03609D32" w14:textId="0A7986DE" w:rsidR="001463BC" w:rsidRPr="00E67CDF" w:rsidRDefault="001463BC" w:rsidP="00E67CDF">
      <w:pPr>
        <w:spacing w:line="276" w:lineRule="auto"/>
        <w:jc w:val="both"/>
        <w:rPr>
          <w:rFonts w:ascii="Calibri" w:hAnsi="Calibri" w:cs="Tahoma"/>
          <w:bCs w:val="0"/>
          <w:szCs w:val="24"/>
        </w:rPr>
      </w:pPr>
      <w:r w:rsidRPr="00E67CDF">
        <w:rPr>
          <w:rFonts w:ascii="Calibri" w:hAnsi="Calibri" w:cs="Tahoma"/>
          <w:bCs w:val="0"/>
          <w:szCs w:val="24"/>
        </w:rPr>
        <w:t>Stručni suradnik-psiholog - na neodređeno puno radno vrijeme</w:t>
      </w:r>
      <w:r w:rsidR="00E67CDF">
        <w:rPr>
          <w:rFonts w:ascii="Calibri" w:hAnsi="Calibri" w:cs="Tahoma"/>
          <w:bCs w:val="0"/>
          <w:szCs w:val="24"/>
        </w:rPr>
        <w:t xml:space="preserve"> </w:t>
      </w:r>
      <w:r w:rsidRPr="00E67CDF">
        <w:rPr>
          <w:rFonts w:ascii="Calibri" w:hAnsi="Calibri" w:cs="Tahoma"/>
          <w:bCs w:val="0"/>
          <w:szCs w:val="24"/>
        </w:rPr>
        <w:t xml:space="preserve">- 1 izvršitelj/ica na 40 sati ukupnog tjednog radnog vremena </w:t>
      </w:r>
    </w:p>
    <w:p w14:paraId="5D4F555E" w14:textId="77777777" w:rsidR="001463BC" w:rsidRDefault="00AA2804" w:rsidP="004B6C82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Cs w:val="24"/>
        </w:rPr>
      </w:pPr>
      <w:r w:rsidRPr="00AA2804">
        <w:rPr>
          <w:rFonts w:ascii="Calibri" w:hAnsi="Calibri" w:cs="Tahoma"/>
          <w:bCs w:val="0"/>
          <w:szCs w:val="24"/>
        </w:rPr>
        <w:t xml:space="preserve">Donošenje odluke o </w:t>
      </w:r>
      <w:r w:rsidR="001463BC">
        <w:rPr>
          <w:rFonts w:ascii="Calibri" w:hAnsi="Calibri" w:cs="Tahoma"/>
          <w:bCs w:val="0"/>
          <w:szCs w:val="24"/>
        </w:rPr>
        <w:t>pokretanju postupka javnog natječaja za davanje u zakup prostora škole</w:t>
      </w:r>
    </w:p>
    <w:p w14:paraId="0D513937" w14:textId="77777777" w:rsidR="001463BC" w:rsidRDefault="001463BC" w:rsidP="004B6C82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Cs w:val="24"/>
        </w:rPr>
      </w:pPr>
      <w:r>
        <w:rPr>
          <w:rFonts w:ascii="Calibri" w:hAnsi="Calibri" w:cs="Tahoma"/>
          <w:bCs w:val="0"/>
          <w:szCs w:val="24"/>
        </w:rPr>
        <w:t xml:space="preserve">Donošenje odluke o imenovanju povjerenstva za provedbu javnog natječaja </w:t>
      </w:r>
    </w:p>
    <w:p w14:paraId="1CBE9CEC" w14:textId="3A768227" w:rsidR="001463BC" w:rsidRDefault="001463BC" w:rsidP="004B6C82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Cs w:val="24"/>
        </w:rPr>
      </w:pPr>
      <w:r>
        <w:rPr>
          <w:rFonts w:ascii="Calibri" w:hAnsi="Calibri" w:cs="Tahoma"/>
          <w:bCs w:val="0"/>
          <w:szCs w:val="24"/>
        </w:rPr>
        <w:t xml:space="preserve">Usvajanje Pravilnika o radu školske knjižnice </w:t>
      </w:r>
    </w:p>
    <w:p w14:paraId="6F6BE915" w14:textId="22755EC7" w:rsidR="00161ECB" w:rsidRDefault="00161ECB" w:rsidP="004B6C82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Cs w:val="24"/>
        </w:rPr>
      </w:pPr>
      <w:r>
        <w:rPr>
          <w:rFonts w:ascii="Calibri" w:hAnsi="Calibri" w:cs="Tahoma"/>
          <w:bCs w:val="0"/>
          <w:szCs w:val="24"/>
        </w:rPr>
        <w:t>Prve izmjene i dopune financijskog plana za 2024. godinu.</w:t>
      </w:r>
      <w:bookmarkStart w:id="4" w:name="_GoBack"/>
      <w:bookmarkEnd w:id="4"/>
    </w:p>
    <w:p w14:paraId="24AEA3F2" w14:textId="7477159D" w:rsidR="007304CC" w:rsidRPr="004B6C82" w:rsidRDefault="002714D2" w:rsidP="00195C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Tahoma"/>
          <w:szCs w:val="24"/>
        </w:rPr>
      </w:pPr>
      <w:r w:rsidRPr="00AA2804">
        <w:rPr>
          <w:rFonts w:ascii="Calibri" w:hAnsi="Calibri" w:cs="Tahoma"/>
          <w:sz w:val="22"/>
          <w:szCs w:val="22"/>
        </w:rPr>
        <w:t xml:space="preserve"> </w:t>
      </w:r>
      <w:r w:rsidR="00AA2804">
        <w:rPr>
          <w:rFonts w:ascii="Calibri" w:hAnsi="Calibri" w:cs="Tahoma"/>
          <w:sz w:val="22"/>
          <w:szCs w:val="22"/>
        </w:rPr>
        <w:t xml:space="preserve"> </w:t>
      </w:r>
      <w:r w:rsidR="002763BC" w:rsidRPr="00AA2804">
        <w:rPr>
          <w:rFonts w:ascii="Calibri" w:hAnsi="Calibri" w:cs="Tahoma"/>
          <w:sz w:val="22"/>
          <w:szCs w:val="22"/>
        </w:rPr>
        <w:t>Razno</w:t>
      </w:r>
      <w:r w:rsidR="002763BC" w:rsidRPr="004B6C82">
        <w:rPr>
          <w:rFonts w:ascii="Calibri" w:hAnsi="Calibri" w:cs="Tahoma"/>
          <w:b/>
          <w:sz w:val="22"/>
          <w:szCs w:val="22"/>
        </w:rPr>
        <w:t xml:space="preserve"> </w:t>
      </w:r>
      <w:r w:rsidR="00C629D9" w:rsidRPr="004B6C82">
        <w:rPr>
          <w:rFonts w:ascii="Calibri" w:hAnsi="Calibri" w:cs="Tahoma"/>
          <w:sz w:val="22"/>
          <w:szCs w:val="22"/>
        </w:rPr>
        <w:tab/>
      </w:r>
      <w:r w:rsidR="00C629D9" w:rsidRPr="004B6C82">
        <w:rPr>
          <w:rFonts w:ascii="Calibri" w:hAnsi="Calibri" w:cs="Tahoma"/>
          <w:szCs w:val="24"/>
        </w:rPr>
        <w:tab/>
      </w:r>
      <w:r w:rsidR="00C629D9" w:rsidRPr="004B6C82">
        <w:rPr>
          <w:rFonts w:ascii="Calibri" w:hAnsi="Calibri" w:cs="Tahoma"/>
          <w:szCs w:val="24"/>
        </w:rPr>
        <w:tab/>
      </w:r>
      <w:r w:rsidR="00C629D9" w:rsidRPr="004B6C82">
        <w:rPr>
          <w:rFonts w:ascii="Calibri" w:hAnsi="Calibri" w:cs="Tahoma"/>
          <w:szCs w:val="24"/>
        </w:rPr>
        <w:tab/>
      </w:r>
    </w:p>
    <w:p w14:paraId="1CAAB9F9" w14:textId="76B20B5A"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3"/>
    <w:p w14:paraId="5CAD3BDB" w14:textId="7BDBC348"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14:paraId="7CDE1573" w14:textId="77777777"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14:paraId="6EE9D542" w14:textId="77777777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14:paraId="1BA7482E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14:paraId="7B88C248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14:paraId="48923F7D" w14:textId="77777777"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14:paraId="2D9A77A7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14:paraId="19ED01F6" w14:textId="77777777"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14:paraId="3470E800" w14:textId="77777777"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14:paraId="6A81133A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14:paraId="74CB7FFE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14:paraId="3DFA3101" w14:textId="77777777"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14:paraId="4236C569" w14:textId="77777777"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B4661DC8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F245EBD"/>
    <w:multiLevelType w:val="hybridMultilevel"/>
    <w:tmpl w:val="E56AA6D2"/>
    <w:lvl w:ilvl="0" w:tplc="3C1EAD7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  <w:bCs w:val="0"/>
      </w:rPr>
    </w:lvl>
    <w:lvl w:ilvl="1" w:tplc="6C5441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85545"/>
    <w:rsid w:val="000C7BAC"/>
    <w:rsid w:val="0012497F"/>
    <w:rsid w:val="00141510"/>
    <w:rsid w:val="001463BC"/>
    <w:rsid w:val="00161ECB"/>
    <w:rsid w:val="001702A7"/>
    <w:rsid w:val="001756AC"/>
    <w:rsid w:val="00195C03"/>
    <w:rsid w:val="00196F5F"/>
    <w:rsid w:val="001E09EB"/>
    <w:rsid w:val="001E63B5"/>
    <w:rsid w:val="00204312"/>
    <w:rsid w:val="002049A3"/>
    <w:rsid w:val="00241E21"/>
    <w:rsid w:val="002714D2"/>
    <w:rsid w:val="00273E1D"/>
    <w:rsid w:val="002763BC"/>
    <w:rsid w:val="00277F9A"/>
    <w:rsid w:val="002C3656"/>
    <w:rsid w:val="002F0C0A"/>
    <w:rsid w:val="002F1EF9"/>
    <w:rsid w:val="002F47F7"/>
    <w:rsid w:val="00304DF4"/>
    <w:rsid w:val="00310F7E"/>
    <w:rsid w:val="0031322A"/>
    <w:rsid w:val="0037216E"/>
    <w:rsid w:val="003D7D2C"/>
    <w:rsid w:val="003F5DA1"/>
    <w:rsid w:val="00423191"/>
    <w:rsid w:val="00451C5A"/>
    <w:rsid w:val="004A3E29"/>
    <w:rsid w:val="004B6C82"/>
    <w:rsid w:val="004F7687"/>
    <w:rsid w:val="0051286E"/>
    <w:rsid w:val="00544888"/>
    <w:rsid w:val="0056480D"/>
    <w:rsid w:val="00585645"/>
    <w:rsid w:val="005E3771"/>
    <w:rsid w:val="00623AAA"/>
    <w:rsid w:val="0065139A"/>
    <w:rsid w:val="00661EFE"/>
    <w:rsid w:val="007006FF"/>
    <w:rsid w:val="00703DD7"/>
    <w:rsid w:val="0071706C"/>
    <w:rsid w:val="007304CC"/>
    <w:rsid w:val="00785431"/>
    <w:rsid w:val="008864A6"/>
    <w:rsid w:val="008D6860"/>
    <w:rsid w:val="008F4F0D"/>
    <w:rsid w:val="00911EAB"/>
    <w:rsid w:val="00932F53"/>
    <w:rsid w:val="00961F5A"/>
    <w:rsid w:val="009A0EBF"/>
    <w:rsid w:val="009B12F5"/>
    <w:rsid w:val="009F3C99"/>
    <w:rsid w:val="00A729FA"/>
    <w:rsid w:val="00AA2804"/>
    <w:rsid w:val="00AD1394"/>
    <w:rsid w:val="00B11581"/>
    <w:rsid w:val="00BC3B9A"/>
    <w:rsid w:val="00BE4B0B"/>
    <w:rsid w:val="00C03DE5"/>
    <w:rsid w:val="00C629D9"/>
    <w:rsid w:val="00CA7CD2"/>
    <w:rsid w:val="00CE1EBA"/>
    <w:rsid w:val="00D056B8"/>
    <w:rsid w:val="00D179C9"/>
    <w:rsid w:val="00DA4E05"/>
    <w:rsid w:val="00DA73A5"/>
    <w:rsid w:val="00E55F41"/>
    <w:rsid w:val="00E67CDF"/>
    <w:rsid w:val="00EB11CF"/>
    <w:rsid w:val="00EE13ED"/>
    <w:rsid w:val="00EF2063"/>
    <w:rsid w:val="00F052F3"/>
    <w:rsid w:val="00F463BD"/>
    <w:rsid w:val="00F66A92"/>
    <w:rsid w:val="00F879B9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6B4888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77</cp:revision>
  <cp:lastPrinted>2024-03-26T08:22:00Z</cp:lastPrinted>
  <dcterms:created xsi:type="dcterms:W3CDTF">2021-02-01T08:22:00Z</dcterms:created>
  <dcterms:modified xsi:type="dcterms:W3CDTF">2024-05-09T10:10:00Z</dcterms:modified>
</cp:coreProperties>
</file>