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2A6E7948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E330C">
        <w:rPr>
          <w:rFonts w:ascii="Arial" w:eastAsia="Calibri" w:hAnsi="Arial" w:cs="Arial"/>
          <w:b/>
          <w:lang w:eastAsia="en-US"/>
        </w:rPr>
        <w:t>2</w:t>
      </w:r>
      <w:r w:rsidR="000B5F90">
        <w:rPr>
          <w:rFonts w:ascii="Arial" w:eastAsia="Calibri" w:hAnsi="Arial" w:cs="Arial"/>
          <w:b/>
          <w:lang w:eastAsia="en-US"/>
        </w:rPr>
        <w:t>6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0858F300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0B5F90">
        <w:rPr>
          <w:rFonts w:ascii="Arial" w:eastAsia="Calibri" w:hAnsi="Arial" w:cs="Arial"/>
          <w:b/>
          <w:lang w:eastAsia="en-US"/>
        </w:rPr>
        <w:t>24.</w:t>
      </w:r>
      <w:bookmarkStart w:id="0" w:name="_GoBack"/>
      <w:bookmarkEnd w:id="0"/>
      <w:r w:rsidR="0094061D">
        <w:rPr>
          <w:rFonts w:ascii="Arial" w:eastAsia="Calibri" w:hAnsi="Arial" w:cs="Arial"/>
          <w:b/>
          <w:lang w:eastAsia="en-US"/>
        </w:rPr>
        <w:t xml:space="preserve"> listopada </w:t>
      </w:r>
      <w:r w:rsidR="001560AA">
        <w:rPr>
          <w:rFonts w:ascii="Arial" w:eastAsia="Calibri" w:hAnsi="Arial" w:cs="Arial"/>
          <w:b/>
          <w:lang w:eastAsia="en-US"/>
        </w:rPr>
        <w:t xml:space="preserve"> 2</w:t>
      </w:r>
      <w:r w:rsidR="009115AD">
        <w:rPr>
          <w:rFonts w:ascii="Arial" w:eastAsia="Calibri" w:hAnsi="Arial" w:cs="Arial"/>
          <w:b/>
          <w:lang w:eastAsia="en-US"/>
        </w:rPr>
        <w:t>023.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447C84A3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94061D">
        <w:rPr>
          <w:rFonts w:ascii="Arial" w:hAnsi="Arial" w:cs="Arial"/>
          <w:b/>
          <w:i/>
          <w:u w:val="single"/>
        </w:rPr>
        <w:t>2</w:t>
      </w:r>
      <w:r w:rsidR="00FC2B10">
        <w:rPr>
          <w:rFonts w:ascii="Arial" w:hAnsi="Arial" w:cs="Arial"/>
          <w:b/>
          <w:i/>
          <w:u w:val="single"/>
        </w:rPr>
        <w:t>5</w:t>
      </w:r>
      <w:r w:rsidR="0094061D">
        <w:rPr>
          <w:rFonts w:ascii="Arial" w:hAnsi="Arial" w:cs="Arial"/>
          <w:b/>
          <w:i/>
          <w:u w:val="single"/>
        </w:rPr>
        <w:t xml:space="preserve">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3F281724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FC2B10">
        <w:rPr>
          <w:rFonts w:ascii="Arial" w:hAnsi="Arial" w:cs="Arial"/>
          <w:b/>
        </w:rPr>
        <w:t>24</w:t>
      </w:r>
      <w:r w:rsidR="0094061D">
        <w:rPr>
          <w:rFonts w:ascii="Arial" w:hAnsi="Arial" w:cs="Arial"/>
          <w:b/>
        </w:rPr>
        <w:t xml:space="preserve">. listopada </w:t>
      </w:r>
      <w:r w:rsidR="00C606B3">
        <w:rPr>
          <w:rFonts w:ascii="Arial" w:hAnsi="Arial" w:cs="Arial"/>
          <w:b/>
        </w:rPr>
        <w:t xml:space="preserve">2023.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36858EF6" w14:textId="56929225" w:rsidR="00FC2B10" w:rsidRPr="006C63EC" w:rsidRDefault="00FC2B10" w:rsidP="00FC2B10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1" w:name="_Hlk130885755"/>
      <w:r>
        <w:rPr>
          <w:rFonts w:ascii="Calibri" w:hAnsi="Calibri" w:cs="Tahoma"/>
          <w:iCs/>
        </w:rPr>
        <w:t>O</w:t>
      </w:r>
      <w:r w:rsidRPr="005E3771">
        <w:rPr>
          <w:rFonts w:ascii="Calibri" w:hAnsi="Calibri" w:cs="Tahoma"/>
          <w:iCs/>
        </w:rPr>
        <w:t xml:space="preserve">vjera zapisnika </w:t>
      </w:r>
      <w:r>
        <w:rPr>
          <w:rFonts w:ascii="Calibri" w:hAnsi="Calibri" w:cs="Tahoma"/>
          <w:iCs/>
        </w:rPr>
        <w:t xml:space="preserve">24. sjednice </w:t>
      </w:r>
      <w:r w:rsidRPr="005E3771">
        <w:rPr>
          <w:rFonts w:ascii="Calibri" w:hAnsi="Calibri" w:cs="Tahoma"/>
          <w:iCs/>
        </w:rPr>
        <w:t xml:space="preserve">Školskog odbora </w:t>
      </w:r>
      <w:r>
        <w:rPr>
          <w:rFonts w:ascii="Calibri" w:hAnsi="Calibri" w:cs="Tahoma"/>
          <w:iCs/>
        </w:rPr>
        <w:t>održane  6. listopada 2023. godine</w:t>
      </w:r>
      <w:r w:rsidRPr="005E3771">
        <w:rPr>
          <w:rFonts w:ascii="Calibri" w:hAnsi="Calibri" w:cs="Tahoma"/>
          <w:iCs/>
        </w:rPr>
        <w:t>.</w:t>
      </w:r>
    </w:p>
    <w:p w14:paraId="4FFD6E3B" w14:textId="77777777" w:rsidR="006C63EC" w:rsidRPr="005E3771" w:rsidRDefault="006C63EC" w:rsidP="006C63EC">
      <w:pPr>
        <w:pStyle w:val="ListParagraph"/>
        <w:spacing w:after="0"/>
        <w:ind w:left="360"/>
        <w:jc w:val="both"/>
        <w:rPr>
          <w:rFonts w:ascii="Calibri" w:hAnsi="Calibri" w:cs="Tahoma"/>
          <w:szCs w:val="24"/>
        </w:rPr>
      </w:pPr>
    </w:p>
    <w:p w14:paraId="3CCA5021" w14:textId="77777777" w:rsidR="00FC2B10" w:rsidRPr="009F3C99" w:rsidRDefault="00FC2B10" w:rsidP="00FC2B10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  </w:t>
      </w:r>
      <w:r w:rsidRPr="005C709C">
        <w:rPr>
          <w:rFonts w:ascii="Calibri" w:hAnsi="Calibri" w:cs="Tahoma"/>
        </w:rPr>
        <w:t>Odlučivanje o davanju prethodne suglasnosti o zasnivanju radnog odnosa po natječaj</w:t>
      </w:r>
      <w:r>
        <w:rPr>
          <w:rFonts w:ascii="Calibri" w:hAnsi="Calibri" w:cs="Tahoma"/>
        </w:rPr>
        <w:t>u od 3.   listopada 2023. godine za radna mjesta:</w:t>
      </w:r>
    </w:p>
    <w:p w14:paraId="3870D6E2" w14:textId="77777777" w:rsidR="00FC2B10" w:rsidRPr="00E55F41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bookmarkStart w:id="2" w:name="_Hlk21075547"/>
      <w:r w:rsidRPr="00E55F41">
        <w:rPr>
          <w:b/>
          <w:sz w:val="21"/>
          <w:szCs w:val="21"/>
        </w:rPr>
        <w:t xml:space="preserve">Nastavnik/ica računalstva i strukovnih predmeta ekektrotehničke skupine - na neodređeno puno radno vrijeme - 1 izvršitelj/ica na  40  sati ukupnog tjednog radnog vremena. </w:t>
      </w:r>
    </w:p>
    <w:bookmarkEnd w:id="2"/>
    <w:p w14:paraId="5BF06E39" w14:textId="77777777" w:rsidR="00FC2B10" w:rsidRPr="00E55F41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r w:rsidRPr="00E55F41">
        <w:rPr>
          <w:b/>
          <w:sz w:val="21"/>
          <w:szCs w:val="21"/>
        </w:rPr>
        <w:t>Nastavnik/ica strukovnih predmeta strojarske skupine - na određeno puno radno vrijeme - 1 izvršitelj/ica na  40  sati ukupnog tjednog radnog vremena.</w:t>
      </w:r>
    </w:p>
    <w:p w14:paraId="31C15D8B" w14:textId="77777777" w:rsidR="00FC2B10" w:rsidRPr="00E55F41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r w:rsidRPr="00E55F41">
        <w:rPr>
          <w:b/>
          <w:sz w:val="21"/>
          <w:szCs w:val="21"/>
        </w:rPr>
        <w:t>Nastavnik/ica  matematike - na određeno puno radno vrijeme -1 izvršitelj/ica na 40 sati ukupnog tjednog radnog vremena.</w:t>
      </w:r>
    </w:p>
    <w:p w14:paraId="070AF1E2" w14:textId="3CE90504" w:rsidR="00FC2B10" w:rsidRPr="006C63EC" w:rsidRDefault="006C63EC" w:rsidP="006C63EC">
      <w:pPr>
        <w:spacing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3. </w:t>
      </w:r>
      <w:r w:rsidR="00FC2B10" w:rsidRPr="006C63EC">
        <w:rPr>
          <w:rFonts w:ascii="Calibri" w:hAnsi="Calibri" w:cs="Tahoma"/>
        </w:rPr>
        <w:t xml:space="preserve">Izvješće o realizaciji Nastavnog plana i programa školske godine 2022./2023. </w:t>
      </w:r>
    </w:p>
    <w:p w14:paraId="2BF28C6C" w14:textId="5CA10E8E" w:rsidR="00FC2B10" w:rsidRPr="006C63EC" w:rsidRDefault="006C63EC" w:rsidP="006C63EC">
      <w:pPr>
        <w:spacing w:line="240" w:lineRule="auto"/>
        <w:rPr>
          <w:rFonts w:ascii="Calibri" w:hAnsi="Calibri"/>
          <w:bCs/>
        </w:rPr>
      </w:pPr>
      <w:r>
        <w:rPr>
          <w:rFonts w:ascii="Calibri" w:hAnsi="Calibri"/>
        </w:rPr>
        <w:t xml:space="preserve">4. </w:t>
      </w:r>
      <w:r w:rsidR="00FC2B10" w:rsidRPr="006C63EC">
        <w:rPr>
          <w:rFonts w:ascii="Calibri" w:hAnsi="Calibri"/>
        </w:rPr>
        <w:t>Donošenje financijskog plana za 2024. godinu s projekcijma za 2025. i 2026. godinu.</w:t>
      </w:r>
    </w:p>
    <w:p w14:paraId="1301E873" w14:textId="5284DE36" w:rsidR="00FC2B10" w:rsidRPr="006C63EC" w:rsidRDefault="006C63EC" w:rsidP="006C63EC">
      <w:pPr>
        <w:spacing w:line="240" w:lineRule="auto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 xml:space="preserve">5. </w:t>
      </w:r>
      <w:r w:rsidR="00FC2B10" w:rsidRPr="006C63EC">
        <w:rPr>
          <w:rFonts w:ascii="Calibri" w:hAnsi="Calibri" w:cs="Tahoma"/>
        </w:rPr>
        <w:t xml:space="preserve">Razno </w:t>
      </w:r>
      <w:r w:rsidR="00FC2B10" w:rsidRPr="006C63EC">
        <w:rPr>
          <w:rFonts w:ascii="Calibri" w:hAnsi="Calibri" w:cs="Tahoma"/>
        </w:rPr>
        <w:tab/>
      </w:r>
      <w:r w:rsidR="00FC2B10" w:rsidRPr="006C63EC">
        <w:rPr>
          <w:rFonts w:ascii="Calibri" w:hAnsi="Calibri" w:cs="Tahoma"/>
          <w:szCs w:val="24"/>
        </w:rPr>
        <w:tab/>
      </w:r>
      <w:r w:rsidR="00FC2B10" w:rsidRPr="006C63EC">
        <w:rPr>
          <w:rFonts w:ascii="Calibri" w:hAnsi="Calibri" w:cs="Tahoma"/>
          <w:szCs w:val="24"/>
        </w:rPr>
        <w:tab/>
      </w:r>
      <w:r w:rsidR="00FC2B10" w:rsidRPr="006C63EC">
        <w:rPr>
          <w:rFonts w:ascii="Calibri" w:hAnsi="Calibri" w:cs="Tahoma"/>
          <w:szCs w:val="24"/>
        </w:rPr>
        <w:tab/>
      </w:r>
    </w:p>
    <w:bookmarkEnd w:id="1"/>
    <w:p w14:paraId="3A9AE8B4" w14:textId="196EF9D1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FC2B10">
        <w:t xml:space="preserve">24.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FC2B10">
        <w:t xml:space="preserve">6. listopada </w:t>
      </w:r>
      <w:r w:rsidR="00087713">
        <w:t>2023</w:t>
      </w:r>
      <w:r w:rsidR="00A73CA2" w:rsidRPr="000F5BC4">
        <w:t>.</w:t>
      </w:r>
      <w:r w:rsidR="00E557C8">
        <w:t xml:space="preserve"> godine.</w:t>
      </w:r>
    </w:p>
    <w:p w14:paraId="7BA4042C" w14:textId="5ABAD93E" w:rsidR="00FC2B10" w:rsidRDefault="007A7CC5" w:rsidP="004E330C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FC2B10">
        <w:t>dana prethodna suglasnost za zasnivanje  radnog odnosa po natječaju od 3. listopada s sljedećim kandidatima:</w:t>
      </w:r>
    </w:p>
    <w:p w14:paraId="7F75EE74" w14:textId="7D8B5CFD" w:rsidR="00FC2B10" w:rsidRPr="00FC2B10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r w:rsidRPr="00FC2B10">
        <w:rPr>
          <w:b/>
        </w:rPr>
        <w:t>D.Ć.</w:t>
      </w:r>
      <w:r>
        <w:t xml:space="preserve"> </w:t>
      </w:r>
      <w:r w:rsidR="006C63EC">
        <w:t>-</w:t>
      </w:r>
      <w:r>
        <w:t xml:space="preserve"> </w:t>
      </w:r>
      <w:r w:rsidR="006C63EC">
        <w:t xml:space="preserve">na  </w:t>
      </w:r>
      <w:r>
        <w:t xml:space="preserve">radnom mjestu </w:t>
      </w:r>
      <w:r w:rsidRPr="00FC2B10">
        <w:rPr>
          <w:b/>
          <w:sz w:val="21"/>
          <w:szCs w:val="21"/>
        </w:rPr>
        <w:t>nastavnik</w:t>
      </w:r>
      <w:r>
        <w:rPr>
          <w:b/>
          <w:sz w:val="21"/>
          <w:szCs w:val="21"/>
        </w:rPr>
        <w:t>a</w:t>
      </w:r>
      <w:r w:rsidRPr="00FC2B10">
        <w:rPr>
          <w:b/>
          <w:sz w:val="21"/>
          <w:szCs w:val="21"/>
        </w:rPr>
        <w:t xml:space="preserve"> računalstva i strukovnih predmeta elektrotehničke skupine  na neodređeno puno radno vrijeme. </w:t>
      </w:r>
    </w:p>
    <w:p w14:paraId="015DBD88" w14:textId="206B3D26" w:rsidR="00FC2B10" w:rsidRPr="00FC2B10" w:rsidRDefault="00FC2B10" w:rsidP="00FC2B1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</w:rPr>
      </w:pPr>
      <w:r>
        <w:rPr>
          <w:b/>
        </w:rPr>
        <w:t xml:space="preserve">M.P. - </w:t>
      </w:r>
      <w:r w:rsidRPr="00FC2B10">
        <w:t>na</w:t>
      </w:r>
      <w:r w:rsidRPr="00FC2B10">
        <w:rPr>
          <w:sz w:val="21"/>
          <w:szCs w:val="21"/>
        </w:rPr>
        <w:t xml:space="preserve"> radnom mjestu</w:t>
      </w:r>
      <w:r>
        <w:rPr>
          <w:b/>
          <w:sz w:val="21"/>
          <w:szCs w:val="21"/>
        </w:rPr>
        <w:t xml:space="preserve"> n</w:t>
      </w:r>
      <w:r w:rsidRPr="00E55F41">
        <w:rPr>
          <w:b/>
          <w:sz w:val="21"/>
          <w:szCs w:val="21"/>
        </w:rPr>
        <w:t>astavnika strukovnih predmeta strojarske skupine</w:t>
      </w:r>
      <w:r>
        <w:rPr>
          <w:b/>
          <w:sz w:val="21"/>
          <w:szCs w:val="21"/>
        </w:rPr>
        <w:t xml:space="preserve"> </w:t>
      </w:r>
      <w:r w:rsidRPr="00E55F41">
        <w:rPr>
          <w:b/>
          <w:sz w:val="21"/>
          <w:szCs w:val="21"/>
        </w:rPr>
        <w:t xml:space="preserve"> na određeno puno radno vrijeme</w:t>
      </w:r>
      <w:r>
        <w:rPr>
          <w:b/>
          <w:sz w:val="21"/>
          <w:szCs w:val="21"/>
        </w:rPr>
        <w:t>.</w:t>
      </w:r>
    </w:p>
    <w:p w14:paraId="18AAFD87" w14:textId="4D15A236" w:rsidR="00FC2B10" w:rsidRPr="00FC2B10" w:rsidRDefault="00FC2B10" w:rsidP="006548C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>M.C.B.</w:t>
      </w:r>
      <w:r>
        <w:rPr>
          <w:b/>
        </w:rPr>
        <w:t xml:space="preserve"> </w:t>
      </w:r>
      <w:r w:rsidRPr="00FC2B10">
        <w:rPr>
          <w:b/>
        </w:rPr>
        <w:t xml:space="preserve">- </w:t>
      </w:r>
      <w:r w:rsidRPr="00FC2B10">
        <w:t>na radnom mjestu</w:t>
      </w:r>
      <w:r w:rsidRPr="00FC2B10">
        <w:rPr>
          <w:b/>
        </w:rPr>
        <w:t xml:space="preserve"> nastavnika </w:t>
      </w:r>
      <w:r w:rsidRPr="00FC2B10">
        <w:rPr>
          <w:b/>
          <w:sz w:val="21"/>
          <w:szCs w:val="21"/>
        </w:rPr>
        <w:t>matematike na određeno puno radno vrijeme.</w:t>
      </w:r>
    </w:p>
    <w:p w14:paraId="136C206D" w14:textId="62438436" w:rsidR="00087713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3" w:name="_Hlk149215383"/>
      <w:r w:rsidR="004E330C">
        <w:t>Jednoglasno je usvojen</w:t>
      </w:r>
      <w:r>
        <w:t xml:space="preserve">o Izvješće o realizaciji Nastavnog plana i programa školske godine 2022./2023. </w:t>
      </w:r>
      <w:bookmarkEnd w:id="3"/>
    </w:p>
    <w:p w14:paraId="1A16D77B" w14:textId="237C77E2" w:rsidR="00087713" w:rsidRPr="00087713" w:rsidRDefault="00087713" w:rsidP="00087713">
      <w:pPr>
        <w:spacing w:after="0"/>
        <w:jc w:val="both"/>
        <w:rPr>
          <w:rFonts w:ascii="Calibri" w:hAnsi="Calibri" w:cs="Tahoma"/>
          <w:szCs w:val="24"/>
        </w:rPr>
      </w:pPr>
      <w:r w:rsidRPr="00087713">
        <w:rPr>
          <w:b/>
        </w:rPr>
        <w:t>Ad 4.</w:t>
      </w:r>
      <w:r w:rsidRPr="00087713">
        <w:t xml:space="preserve"> </w:t>
      </w:r>
      <w:bookmarkStart w:id="4" w:name="_Hlk149215472"/>
      <w:r>
        <w:t xml:space="preserve">Jednoglasno je usvojen </w:t>
      </w:r>
      <w:r w:rsidR="00FC2B10">
        <w:t xml:space="preserve"> Financijski plan za 2024. godinu s projekcijama za 2025. i 2026. godinu.</w:t>
      </w:r>
      <w:bookmarkEnd w:id="4"/>
    </w:p>
    <w:p w14:paraId="79E57A1D" w14:textId="7462248F" w:rsidR="0003369B" w:rsidRPr="00FC2B10" w:rsidRDefault="00FC2B10" w:rsidP="00FC2B10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FC2B10">
        <w:rPr>
          <w:rFonts w:ascii="Calibri" w:hAnsi="Calibri" w:cs="Tahoma"/>
          <w:b/>
          <w:szCs w:val="24"/>
        </w:rPr>
        <w:t>Ad</w:t>
      </w:r>
      <w:r>
        <w:rPr>
          <w:rFonts w:ascii="Calibri" w:hAnsi="Calibri" w:cs="Tahoma"/>
          <w:szCs w:val="24"/>
        </w:rPr>
        <w:t xml:space="preserve"> </w:t>
      </w:r>
      <w:r w:rsidRPr="006C63EC">
        <w:rPr>
          <w:rFonts w:ascii="Calibri" w:hAnsi="Calibri" w:cs="Tahoma"/>
          <w:b/>
          <w:szCs w:val="24"/>
        </w:rPr>
        <w:t>5</w:t>
      </w:r>
      <w:r>
        <w:rPr>
          <w:rFonts w:ascii="Calibri" w:hAnsi="Calibri" w:cs="Tahoma"/>
          <w:szCs w:val="24"/>
        </w:rPr>
        <w:t xml:space="preserve">. </w:t>
      </w:r>
      <w:r w:rsidR="00E557C8" w:rsidRPr="00FC2B10">
        <w:rPr>
          <w:rFonts w:ascii="Calibri" w:hAnsi="Calibri" w:cs="Tahoma"/>
          <w:szCs w:val="24"/>
        </w:rPr>
        <w:t xml:space="preserve">Pod točkom razno nije bilo rasprave </w:t>
      </w:r>
      <w:r w:rsidR="0003369B" w:rsidRPr="00FC2B10">
        <w:rPr>
          <w:rFonts w:ascii="Calibri" w:hAnsi="Calibri" w:cs="Tahoma"/>
          <w:szCs w:val="24"/>
        </w:rPr>
        <w:t xml:space="preserve"> </w:t>
      </w:r>
    </w:p>
    <w:p w14:paraId="334D91FF" w14:textId="3E14CE64" w:rsidR="00A73CA2" w:rsidRPr="00D72798" w:rsidRDefault="00A73CA2" w:rsidP="004E330C">
      <w:pPr>
        <w:pStyle w:val="NoSpacing"/>
        <w:rPr>
          <w:b/>
        </w:rPr>
      </w:pPr>
    </w:p>
    <w:p w14:paraId="51B5DFC2" w14:textId="299021D7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03369B">
        <w:rPr>
          <w:rFonts w:eastAsia="Calibri"/>
        </w:rPr>
        <w:t>11</w:t>
      </w:r>
      <w:r w:rsidR="00E557C8">
        <w:rPr>
          <w:rFonts w:eastAsia="Calibri"/>
        </w:rPr>
        <w:t>.</w:t>
      </w:r>
      <w:r w:rsidR="00FC2B10">
        <w:rPr>
          <w:rFonts w:eastAsia="Calibri"/>
        </w:rPr>
        <w:t>00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5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5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6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6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77</cp:revision>
  <cp:lastPrinted>2023-04-13T08:26:00Z</cp:lastPrinted>
  <dcterms:created xsi:type="dcterms:W3CDTF">2022-09-23T11:26:00Z</dcterms:created>
  <dcterms:modified xsi:type="dcterms:W3CDTF">2023-10-26T11:56:00Z</dcterms:modified>
</cp:coreProperties>
</file>