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67" w:rsidRDefault="00353450" w:rsidP="007371E6">
      <w:pPr>
        <w:spacing w:after="0"/>
      </w:pPr>
      <w:r>
        <w:t xml:space="preserve">Sukladno Zakonu o vlasništvu i drugim stvarnim pravima (Narodne novine broj: 91/96, 68/98, 137/99, 22/00., </w:t>
      </w:r>
      <w:r w:rsidR="00BF7147">
        <w:t>73</w:t>
      </w:r>
      <w:r>
        <w:t>/00</w:t>
      </w:r>
      <w:r w:rsidR="00BF7147">
        <w:t>.</w:t>
      </w:r>
      <w:r>
        <w:t xml:space="preserve">, </w:t>
      </w:r>
      <w:r w:rsidR="00BF7147">
        <w:t xml:space="preserve">129/00., </w:t>
      </w:r>
      <w:r>
        <w:t>114/01</w:t>
      </w:r>
      <w:r w:rsidR="00BF7147">
        <w:t>.</w:t>
      </w:r>
      <w:r>
        <w:t>, 79/06</w:t>
      </w:r>
      <w:r w:rsidR="00BF7147">
        <w:t>.</w:t>
      </w:r>
      <w:r>
        <w:t>, 141/06</w:t>
      </w:r>
      <w:r w:rsidR="00BF7147">
        <w:t>.</w:t>
      </w:r>
      <w:r>
        <w:t>, 146/08</w:t>
      </w:r>
      <w:r w:rsidR="00BF7147">
        <w:t>.</w:t>
      </w:r>
      <w:r>
        <w:t>, 38/09</w:t>
      </w:r>
      <w:r w:rsidR="00BF7147">
        <w:t>.</w:t>
      </w:r>
      <w:r>
        <w:t>, 153/09</w:t>
      </w:r>
      <w:r w:rsidR="00BF7147">
        <w:t>.</w:t>
      </w:r>
      <w:r>
        <w:t>,  143/12</w:t>
      </w:r>
      <w:r w:rsidR="00BF7147">
        <w:t xml:space="preserve">., </w:t>
      </w:r>
      <w:r>
        <w:t xml:space="preserve"> 152/14</w:t>
      </w:r>
      <w:r w:rsidR="00BF7147">
        <w:t xml:space="preserve">., 81/15 </w:t>
      </w:r>
      <w:r w:rsidR="00794F61">
        <w:t xml:space="preserve">   </w:t>
      </w:r>
      <w:r w:rsidR="00BF7147">
        <w:t>I 94/17.,</w:t>
      </w:r>
      <w:r>
        <w:t>)</w:t>
      </w:r>
      <w:r w:rsidR="00983E5C">
        <w:t xml:space="preserve">, a  svezi s odredbama Zakona o fiskalnoj odgovornosti (NN 111/18) </w:t>
      </w:r>
      <w:r>
        <w:t xml:space="preserve">i članka </w:t>
      </w:r>
      <w:r w:rsidR="003A0C6C" w:rsidRPr="00D628F7">
        <w:t>55</w:t>
      </w:r>
      <w:r w:rsidRPr="00D628F7">
        <w:t xml:space="preserve">.Statuta </w:t>
      </w:r>
      <w:r w:rsidR="003A0C6C" w:rsidRPr="00D628F7">
        <w:t>Tehničke škole</w:t>
      </w:r>
      <w:r w:rsidR="00B804AC" w:rsidRPr="00D628F7">
        <w:t xml:space="preserve">, </w:t>
      </w:r>
      <w:r w:rsidR="003A0C6C" w:rsidRPr="00D628F7">
        <w:t xml:space="preserve"> </w:t>
      </w:r>
      <w:r w:rsidR="008C4157" w:rsidRPr="00D628F7">
        <w:t xml:space="preserve">Školski odbor </w:t>
      </w:r>
      <w:r w:rsidR="003A0C6C" w:rsidRPr="00D628F7">
        <w:t xml:space="preserve">Tehničke škole </w:t>
      </w:r>
      <w:r w:rsidR="00AF5104" w:rsidRPr="00D628F7">
        <w:t xml:space="preserve"> </w:t>
      </w:r>
      <w:r w:rsidR="008C4157" w:rsidRPr="00D628F7">
        <w:t xml:space="preserve">na </w:t>
      </w:r>
      <w:r w:rsidR="001E0484" w:rsidRPr="00D628F7">
        <w:t xml:space="preserve">19. </w:t>
      </w:r>
      <w:r w:rsidR="008C4157" w:rsidRPr="00D628F7">
        <w:t>sjednici održanoj dana</w:t>
      </w:r>
      <w:r w:rsidR="003535BA" w:rsidRPr="00D628F7">
        <w:t xml:space="preserve"> </w:t>
      </w:r>
      <w:r w:rsidR="003A0C6C" w:rsidRPr="00D628F7">
        <w:t xml:space="preserve">24. ožujka 2023. </w:t>
      </w:r>
      <w:r w:rsidR="00AF5104" w:rsidRPr="00D628F7">
        <w:t>godine</w:t>
      </w:r>
      <w:r w:rsidRPr="00D628F7">
        <w:t xml:space="preserve"> donosi:</w:t>
      </w:r>
      <w:r>
        <w:t xml:space="preserve"> </w:t>
      </w:r>
    </w:p>
    <w:p w:rsidR="007371E6" w:rsidRDefault="007371E6" w:rsidP="007371E6">
      <w:pPr>
        <w:spacing w:after="0"/>
      </w:pPr>
    </w:p>
    <w:p w:rsidR="001D6767" w:rsidRPr="00B804AC" w:rsidRDefault="001D6767" w:rsidP="007371E6">
      <w:pPr>
        <w:spacing w:after="0"/>
        <w:jc w:val="center"/>
        <w:rPr>
          <w:b/>
          <w:u w:val="single"/>
        </w:rPr>
      </w:pPr>
      <w:r w:rsidRPr="00B804AC">
        <w:rPr>
          <w:b/>
          <w:u w:val="single"/>
        </w:rPr>
        <w:t>PROCEDUR</w:t>
      </w:r>
      <w:r w:rsidR="001E0484">
        <w:rPr>
          <w:b/>
          <w:u w:val="single"/>
        </w:rPr>
        <w:t>U O</w:t>
      </w:r>
      <w:r w:rsidRPr="00B804AC">
        <w:rPr>
          <w:b/>
          <w:u w:val="single"/>
        </w:rPr>
        <w:t xml:space="preserve"> UVJETIMA, NAČINU I POSTUPKU UPRAVLJANJA I RASPOLAGANJA NEKRETNINAMA U VLASNIŠTVU </w:t>
      </w:r>
      <w:r w:rsidR="00BF7147" w:rsidRPr="00B804AC">
        <w:rPr>
          <w:b/>
          <w:u w:val="single"/>
        </w:rPr>
        <w:t xml:space="preserve">TEHNIČKE ŠKOLE </w:t>
      </w:r>
    </w:p>
    <w:p w:rsidR="001D6767" w:rsidRPr="00B804AC" w:rsidRDefault="001D6767" w:rsidP="007371E6">
      <w:pPr>
        <w:spacing w:after="0"/>
        <w:rPr>
          <w:u w:val="single"/>
        </w:rPr>
      </w:pPr>
    </w:p>
    <w:p w:rsidR="001D6767" w:rsidRPr="001D6767" w:rsidRDefault="001D6767" w:rsidP="007371E6">
      <w:pPr>
        <w:spacing w:after="0"/>
        <w:rPr>
          <w:b/>
        </w:rPr>
      </w:pPr>
      <w:r w:rsidRPr="001D6767">
        <w:rPr>
          <w:b/>
        </w:rPr>
        <w:t xml:space="preserve">I. </w:t>
      </w:r>
      <w:r w:rsidR="00487A72">
        <w:rPr>
          <w:b/>
        </w:rPr>
        <w:t>OPĆE</w:t>
      </w:r>
      <w:r w:rsidRPr="001D6767">
        <w:rPr>
          <w:b/>
        </w:rPr>
        <w:t xml:space="preserve"> ODREDBE</w:t>
      </w:r>
    </w:p>
    <w:p w:rsidR="001D6767" w:rsidRPr="001D6767" w:rsidRDefault="001D6767" w:rsidP="007371E6">
      <w:pPr>
        <w:spacing w:after="0"/>
        <w:jc w:val="center"/>
        <w:rPr>
          <w:b/>
        </w:rPr>
      </w:pPr>
      <w:r w:rsidRPr="001D6767">
        <w:rPr>
          <w:b/>
        </w:rPr>
        <w:t>Članak 1.</w:t>
      </w:r>
    </w:p>
    <w:p w:rsidR="001D6767" w:rsidRDefault="001D6767" w:rsidP="007371E6">
      <w:pPr>
        <w:spacing w:after="0"/>
      </w:pPr>
      <w:r>
        <w:t xml:space="preserve">Ovom Procedurom uređuju se uvjeti, način i postupak raspolaganja i upravljanja nekretninama u vlasništvu  </w:t>
      </w:r>
      <w:r w:rsidR="00BA03BC">
        <w:t xml:space="preserve">Tehničke </w:t>
      </w:r>
      <w:r w:rsidR="00BF7147">
        <w:t>škole</w:t>
      </w:r>
      <w:r w:rsidR="00AF5104">
        <w:t xml:space="preserve"> </w:t>
      </w:r>
      <w:r w:rsidR="00487A72">
        <w:t xml:space="preserve"> ( u daljnjem tekstu: Škola).</w:t>
      </w:r>
    </w:p>
    <w:p w:rsidR="00487A72" w:rsidRPr="00487A72" w:rsidRDefault="00487A72" w:rsidP="007371E6">
      <w:pPr>
        <w:spacing w:after="0"/>
        <w:jc w:val="center"/>
        <w:rPr>
          <w:b/>
        </w:rPr>
      </w:pPr>
      <w:r w:rsidRPr="00487A72">
        <w:rPr>
          <w:b/>
        </w:rPr>
        <w:t>Članak 2.</w:t>
      </w:r>
    </w:p>
    <w:p w:rsidR="00487A72" w:rsidRDefault="00487A72" w:rsidP="007371E6">
      <w:pPr>
        <w:spacing w:after="0"/>
      </w:pPr>
      <w:r>
        <w:t>Nekretnine su čestice zemljine površine, zajedno sa svime što je sa zemljištem trajno spojeno na površini ili ispod nje, ako zakonom nije drugačije određeno.</w:t>
      </w:r>
    </w:p>
    <w:p w:rsidR="00487A72" w:rsidRDefault="00487A72" w:rsidP="007371E6">
      <w:pPr>
        <w:spacing w:after="0"/>
      </w:pPr>
      <w:r>
        <w:t>Nekretnine u smislu ove Procedura obuhvaćaju zgrade, zemljišta i druge nekretnine čiji je vlasnik Škola.</w:t>
      </w:r>
    </w:p>
    <w:p w:rsidR="00487A72" w:rsidRDefault="00487A72" w:rsidP="007371E6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487A72" w:rsidRDefault="00487A72" w:rsidP="007371E6">
      <w:pPr>
        <w:spacing w:after="0"/>
      </w:pPr>
      <w:r>
        <w:t>Upravljanje nekretninama podrazumijeva sve sustavne i koordinirane aktivnosti i pravila dobre prakse kojima se osigurava zakonito, optimalno i održivo korištenje i upravljanje nekretninama.</w:t>
      </w:r>
    </w:p>
    <w:p w:rsidR="00487A72" w:rsidRDefault="00487A72" w:rsidP="007371E6">
      <w:pPr>
        <w:spacing w:after="0"/>
      </w:pPr>
      <w:r>
        <w:t>Raspolaganje nekretninama podrazumijeva kupoprodaju, d</w:t>
      </w:r>
      <w:r w:rsidR="004B4C75">
        <w:t>arovanje nekretnina, zamjenu nekretnina, zasnivanje stvarnih služnosti ili tereta na nekretninama, osnivanje prava građenja i založnog prava na nekretninama te zakup zemljišta.</w:t>
      </w:r>
    </w:p>
    <w:p w:rsidR="004B4C75" w:rsidRDefault="004B4C75" w:rsidP="007371E6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4B4C75" w:rsidRDefault="004B4C75" w:rsidP="007371E6">
      <w:pPr>
        <w:spacing w:after="0"/>
      </w:pPr>
      <w:r>
        <w:t>Škola upravlja i raspolaže nekretninama u vlasništvu Škole pažnjom dobrog gospodara sukladno odredbama zakona koji se odnose na upravljanje i raspolaganje nekretninama i Statutu Škole, te odredbama ove Procedure.</w:t>
      </w:r>
    </w:p>
    <w:p w:rsidR="004B4C75" w:rsidRDefault="004B4C75" w:rsidP="007371E6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1B663F" w:rsidRPr="001E0484" w:rsidRDefault="003A0C6C" w:rsidP="007371E6">
      <w:pPr>
        <w:spacing w:after="0"/>
      </w:pPr>
      <w:r w:rsidRPr="001E0484">
        <w:t>R</w:t>
      </w:r>
      <w:r w:rsidR="00C8437B" w:rsidRPr="001E0484">
        <w:t xml:space="preserve">avnatelj Škole samostalno sklapa pravne poslove o stjecanju, opterećivanju ili otuđivanju imovine čija vrijednost nije veća od </w:t>
      </w:r>
      <w:r w:rsidRPr="001E0484">
        <w:t>13</w:t>
      </w:r>
      <w:r w:rsidR="002D7ECE" w:rsidRPr="001E0484">
        <w:t>.</w:t>
      </w:r>
      <w:r w:rsidRPr="001E0484">
        <w:t>272,28 eura</w:t>
      </w:r>
      <w:r w:rsidR="00C8437B" w:rsidRPr="001E0484">
        <w:t>.</w:t>
      </w:r>
      <w:r w:rsidR="001E0484" w:rsidRPr="001E0484">
        <w:t>, samostalno.</w:t>
      </w:r>
      <w:r w:rsidR="00C8437B" w:rsidRPr="001E0484">
        <w:t xml:space="preserve"> </w:t>
      </w:r>
    </w:p>
    <w:p w:rsidR="008C2AD1" w:rsidRPr="001E0484" w:rsidRDefault="008C2AD1" w:rsidP="007371E6">
      <w:pPr>
        <w:spacing w:after="0"/>
        <w:jc w:val="center"/>
        <w:rPr>
          <w:b/>
        </w:rPr>
      </w:pPr>
      <w:r w:rsidRPr="001E0484">
        <w:rPr>
          <w:b/>
        </w:rPr>
        <w:t>Članak 6.</w:t>
      </w:r>
    </w:p>
    <w:p w:rsidR="00C8437B" w:rsidRPr="001E0484" w:rsidRDefault="002D7ECE" w:rsidP="007371E6">
      <w:pPr>
        <w:spacing w:after="0"/>
      </w:pPr>
      <w:r w:rsidRPr="001E0484">
        <w:t>R</w:t>
      </w:r>
      <w:r w:rsidR="00C8437B" w:rsidRPr="001E0484">
        <w:t>avnatelj</w:t>
      </w:r>
      <w:r w:rsidR="00D37835" w:rsidRPr="001E0484">
        <w:t xml:space="preserve"> Škole</w:t>
      </w:r>
      <w:r w:rsidR="00C8437B" w:rsidRPr="001E0484">
        <w:t>, uz suglasnost Školskog odbora, sklapa pravne poslove o stjecanju</w:t>
      </w:r>
      <w:r w:rsidR="00812943" w:rsidRPr="001E0484">
        <w:t xml:space="preserve">, </w:t>
      </w:r>
      <w:r w:rsidR="00C8437B" w:rsidRPr="001E0484">
        <w:t xml:space="preserve"> opterećivanju ili otuđivanju imovine čija je vrijednost </w:t>
      </w:r>
      <w:r w:rsidRPr="001E0484">
        <w:t xml:space="preserve">jednaka ili veća od 13.272,28 eura a manja od </w:t>
      </w:r>
      <w:r w:rsidR="00812943" w:rsidRPr="001E0484">
        <w:t>66.361,40 eura.</w:t>
      </w:r>
    </w:p>
    <w:p w:rsidR="00D37835" w:rsidRPr="001E0484" w:rsidRDefault="00D37835" w:rsidP="007371E6">
      <w:pPr>
        <w:spacing w:after="0"/>
        <w:jc w:val="center"/>
        <w:rPr>
          <w:b/>
        </w:rPr>
      </w:pPr>
      <w:r w:rsidRPr="001E0484">
        <w:rPr>
          <w:b/>
        </w:rPr>
        <w:t>Članak 7.</w:t>
      </w:r>
    </w:p>
    <w:p w:rsidR="007111E2" w:rsidRPr="001E0484" w:rsidRDefault="00C8437B" w:rsidP="007371E6">
      <w:pPr>
        <w:spacing w:after="0"/>
      </w:pPr>
      <w:r w:rsidRPr="001E0484">
        <w:t xml:space="preserve">Školski odbor </w:t>
      </w:r>
      <w:r w:rsidR="007111E2" w:rsidRPr="001E0484">
        <w:t xml:space="preserve">uz suglasnost Župana </w:t>
      </w:r>
      <w:r w:rsidRPr="001E0484">
        <w:t xml:space="preserve">sklapa pravne poslove o stjecanju, opterećivanju ili otuđivanju imovine čija je vrijednost </w:t>
      </w:r>
      <w:r w:rsidR="00812943" w:rsidRPr="001E0484">
        <w:t xml:space="preserve">jednaka ili veća od 66.361,40 eura  a manja od </w:t>
      </w:r>
      <w:r w:rsidR="007111E2" w:rsidRPr="001E0484">
        <w:t>132.722,80 eura</w:t>
      </w:r>
    </w:p>
    <w:p w:rsidR="00C8437B" w:rsidRPr="001E0484" w:rsidRDefault="007111E2" w:rsidP="007371E6">
      <w:pPr>
        <w:spacing w:after="0"/>
      </w:pPr>
      <w:r w:rsidRPr="001E0484">
        <w:t>Školski odbor uz suglasnost Osnivača (Zadarska županija) sklapa pravne poslove o stjecanju, opterećivanju ili otuđivanju imovine čija je vrijednost jednaka ili veća od 132.722,80 eura.</w:t>
      </w:r>
      <w:r w:rsidR="001B663F" w:rsidRPr="001E0484">
        <w:t xml:space="preserve"> </w:t>
      </w:r>
    </w:p>
    <w:p w:rsidR="001B663F" w:rsidRDefault="001B663F" w:rsidP="007371E6">
      <w:pPr>
        <w:spacing w:after="0"/>
      </w:pPr>
      <w:r w:rsidRPr="001E0484">
        <w:t xml:space="preserve">Imovina u smislu </w:t>
      </w:r>
      <w:r w:rsidR="008C2AD1" w:rsidRPr="001E0484">
        <w:t>članka 5.</w:t>
      </w:r>
      <w:r w:rsidR="00D37835" w:rsidRPr="001E0484">
        <w:t>,</w:t>
      </w:r>
      <w:r w:rsidR="008C2AD1" w:rsidRPr="001E0484">
        <w:t xml:space="preserve"> 6.</w:t>
      </w:r>
      <w:r w:rsidR="00D37835" w:rsidRPr="001E0484">
        <w:t xml:space="preserve"> i 7.</w:t>
      </w:r>
      <w:r w:rsidR="008C2AD1" w:rsidRPr="001E0484">
        <w:t xml:space="preserve"> ove Procedure</w:t>
      </w:r>
      <w:r w:rsidRPr="001E0484">
        <w:t xml:space="preserve"> obuhvaća i nekretnine Škole.</w:t>
      </w:r>
    </w:p>
    <w:p w:rsidR="007371E6" w:rsidRDefault="007371E6" w:rsidP="007371E6">
      <w:pPr>
        <w:spacing w:after="0"/>
      </w:pPr>
    </w:p>
    <w:p w:rsidR="001B663F" w:rsidRDefault="001B663F" w:rsidP="007371E6">
      <w:pPr>
        <w:spacing w:after="0"/>
        <w:rPr>
          <w:b/>
        </w:rPr>
      </w:pPr>
      <w:r>
        <w:rPr>
          <w:b/>
        </w:rPr>
        <w:t>II. PRODAJA NEKRETNINA</w:t>
      </w:r>
    </w:p>
    <w:p w:rsidR="001B663F" w:rsidRDefault="00D37835" w:rsidP="007371E6">
      <w:pPr>
        <w:spacing w:after="0"/>
        <w:jc w:val="center"/>
        <w:rPr>
          <w:b/>
        </w:rPr>
      </w:pPr>
      <w:r>
        <w:rPr>
          <w:b/>
        </w:rPr>
        <w:t>Članak 8</w:t>
      </w:r>
      <w:r w:rsidR="001B663F">
        <w:rPr>
          <w:b/>
        </w:rPr>
        <w:t>.</w:t>
      </w:r>
    </w:p>
    <w:p w:rsidR="001B663F" w:rsidRDefault="001B663F" w:rsidP="007371E6">
      <w:pPr>
        <w:spacing w:after="0"/>
      </w:pPr>
      <w:r>
        <w:t>Početna (najniža) cijena nekretnine utvrđuje se u visini tržišne cije</w:t>
      </w:r>
      <w:r w:rsidR="006C6E96">
        <w:t>ne nekretnina sukladno procjeni vrijednosti ovlaštenog sudskog vještaka ili procjenitelja.</w:t>
      </w:r>
    </w:p>
    <w:p w:rsidR="007371E6" w:rsidRDefault="007371E6" w:rsidP="007371E6">
      <w:pPr>
        <w:spacing w:after="0"/>
      </w:pPr>
    </w:p>
    <w:p w:rsidR="007371E6" w:rsidRDefault="007371E6" w:rsidP="007371E6">
      <w:pPr>
        <w:spacing w:after="0"/>
      </w:pPr>
    </w:p>
    <w:p w:rsidR="008C2AD1" w:rsidRDefault="00D37835" w:rsidP="007371E6">
      <w:pPr>
        <w:spacing w:after="0"/>
        <w:jc w:val="center"/>
        <w:rPr>
          <w:b/>
        </w:rPr>
      </w:pPr>
      <w:r>
        <w:rPr>
          <w:b/>
        </w:rPr>
        <w:t>Članak 9</w:t>
      </w:r>
      <w:r w:rsidR="008C2AD1">
        <w:rPr>
          <w:b/>
        </w:rPr>
        <w:t>.</w:t>
      </w:r>
    </w:p>
    <w:p w:rsidR="008C2AD1" w:rsidRDefault="008C2AD1" w:rsidP="007371E6">
      <w:pPr>
        <w:spacing w:after="0"/>
      </w:pPr>
      <w:r>
        <w:t xml:space="preserve">Odluku o pokretanju postupka prodaje nekretnine u vlasništvu Škole čija vrijednost nije veća od </w:t>
      </w:r>
      <w:r w:rsidR="007111E2">
        <w:t xml:space="preserve">66.361,40 eura </w:t>
      </w:r>
      <w:r>
        <w:t>donosi ravnatelj</w:t>
      </w:r>
      <w:r w:rsidR="00D37835">
        <w:t xml:space="preserve"> Škole.</w:t>
      </w:r>
    </w:p>
    <w:p w:rsidR="00D37835" w:rsidRDefault="00D37835" w:rsidP="007371E6">
      <w:pPr>
        <w:spacing w:after="0"/>
      </w:pPr>
      <w:r>
        <w:t xml:space="preserve">Odluku o pokretanju postupka prodaje nekretnine u vlasništvu Škole čija vrijednost je veća od </w:t>
      </w:r>
      <w:r w:rsidR="007111E2">
        <w:t xml:space="preserve">66.361,40 eura </w:t>
      </w:r>
      <w:r>
        <w:t>donosi Školski odbor Škole.</w:t>
      </w:r>
    </w:p>
    <w:p w:rsidR="00D37835" w:rsidRDefault="00D37835" w:rsidP="007371E6">
      <w:pPr>
        <w:spacing w:after="0"/>
        <w:jc w:val="center"/>
        <w:rPr>
          <w:b/>
        </w:rPr>
      </w:pPr>
      <w:r>
        <w:rPr>
          <w:b/>
        </w:rPr>
        <w:t>Članak 10.</w:t>
      </w:r>
    </w:p>
    <w:p w:rsidR="00D37835" w:rsidRDefault="00D37835" w:rsidP="007371E6">
      <w:pPr>
        <w:spacing w:after="0"/>
      </w:pPr>
      <w:r>
        <w:t>Ravnatelj Škole, odnosno Školski odbor Škole na temelju Odluke o pokretanju postupka prodaje nekretnine donosi Odluku o raspisivanju javnog natječaja za prodaju nekretnine kojom se imenuje Povjerenstvo za prodaju nekretnina (u daljnjem tekstu: Povjerenstvo).</w:t>
      </w:r>
    </w:p>
    <w:p w:rsidR="00D37835" w:rsidRDefault="00D37835" w:rsidP="007371E6">
      <w:pPr>
        <w:spacing w:after="0"/>
      </w:pPr>
      <w:r>
        <w:t xml:space="preserve">Povjerenstvo se sastoji od </w:t>
      </w:r>
      <w:r w:rsidR="006D5C95">
        <w:t>neparnog broja članova, najmanje tri (3), od kojih je jedan predsjednik Povjerenstva.</w:t>
      </w:r>
    </w:p>
    <w:p w:rsidR="006D5C95" w:rsidRDefault="006D5C95" w:rsidP="007371E6">
      <w:pPr>
        <w:spacing w:after="0"/>
      </w:pPr>
      <w:r>
        <w:t>Povjerenstvo:</w:t>
      </w:r>
    </w:p>
    <w:p w:rsidR="006D5C95" w:rsidRDefault="006D5C95" w:rsidP="007371E6">
      <w:pPr>
        <w:spacing w:after="0"/>
      </w:pPr>
      <w:r>
        <w:t>- priprema tekst javnog natječaja,</w:t>
      </w:r>
    </w:p>
    <w:p w:rsidR="006D5C95" w:rsidRDefault="006D5C95" w:rsidP="007371E6">
      <w:pPr>
        <w:spacing w:after="0"/>
      </w:pPr>
      <w:r>
        <w:t>- otvara i razmatra pristigle ponude,</w:t>
      </w:r>
    </w:p>
    <w:p w:rsidR="006D5C95" w:rsidRDefault="006D5C95" w:rsidP="007371E6">
      <w:pPr>
        <w:spacing w:after="0"/>
      </w:pPr>
      <w:r>
        <w:t>- utvrđuje ispunjavaju li ponuditelji uvjete javnog natječaja,</w:t>
      </w:r>
    </w:p>
    <w:p w:rsidR="006D5C95" w:rsidRDefault="006D5C95" w:rsidP="007371E6">
      <w:pPr>
        <w:spacing w:after="0"/>
      </w:pPr>
      <w:r>
        <w:t xml:space="preserve">- sastavlja zapisnik o javnom otvaranju ponuda, </w:t>
      </w:r>
    </w:p>
    <w:p w:rsidR="00BE4107" w:rsidRDefault="006D5C95" w:rsidP="007371E6">
      <w:pPr>
        <w:spacing w:after="0"/>
      </w:pPr>
      <w:r>
        <w:t xml:space="preserve">- utvrđuje i predlaže ravnatelju odnosno Školskom odboru najpovoljnijeg ponuditelja, odnosno </w:t>
      </w:r>
      <w:r w:rsidR="00AF5104">
        <w:t xml:space="preserve">   </w:t>
      </w:r>
    </w:p>
    <w:p w:rsidR="006D5C95" w:rsidRDefault="006D5C95" w:rsidP="007371E6">
      <w:pPr>
        <w:spacing w:after="0"/>
      </w:pPr>
      <w:r>
        <w:t>neprihvaćanje niti jedne ponude,</w:t>
      </w:r>
    </w:p>
    <w:p w:rsidR="006D5C95" w:rsidRDefault="006D5C95" w:rsidP="007371E6">
      <w:pPr>
        <w:spacing w:after="0"/>
      </w:pPr>
      <w:r>
        <w:t>- obavlja ostale poslove u svezi s provedbom javnog natječaja</w:t>
      </w:r>
    </w:p>
    <w:p w:rsidR="006D5C95" w:rsidRDefault="006D5C95" w:rsidP="007371E6">
      <w:pPr>
        <w:spacing w:after="0"/>
        <w:jc w:val="center"/>
        <w:rPr>
          <w:b/>
        </w:rPr>
      </w:pPr>
      <w:r>
        <w:rPr>
          <w:b/>
        </w:rPr>
        <w:t>Članak 11.</w:t>
      </w:r>
    </w:p>
    <w:p w:rsidR="006D5C95" w:rsidRDefault="006D5C95" w:rsidP="007371E6">
      <w:pPr>
        <w:spacing w:after="0"/>
      </w:pPr>
      <w:r>
        <w:t>Odluka o raspisivanju javnog natječaja za prodaju nekretnine obvezno sadrži sljedeće podatke:</w:t>
      </w:r>
    </w:p>
    <w:p w:rsidR="006D5C95" w:rsidRDefault="006D5C95" w:rsidP="007371E6">
      <w:pPr>
        <w:spacing w:after="0"/>
      </w:pPr>
      <w:r>
        <w:t>- zemljišnoknjižnu oznaku i površinu nekretnine,</w:t>
      </w:r>
    </w:p>
    <w:p w:rsidR="006D5C95" w:rsidRDefault="006D5C95" w:rsidP="007371E6">
      <w:pPr>
        <w:spacing w:after="0"/>
      </w:pPr>
      <w:r>
        <w:t xml:space="preserve">- početnu kupoprodajnu cijenu nekretnine izraženu u </w:t>
      </w:r>
      <w:r w:rsidR="00B804AC">
        <w:t>eurima</w:t>
      </w:r>
      <w:r>
        <w:t>,</w:t>
      </w:r>
    </w:p>
    <w:p w:rsidR="006D5C95" w:rsidRDefault="006D5C95" w:rsidP="007371E6">
      <w:pPr>
        <w:spacing w:after="0"/>
      </w:pPr>
      <w:r>
        <w:t>- iznos</w:t>
      </w:r>
      <w:r w:rsidR="009D5AE1">
        <w:t xml:space="preserve"> i način plaćanja</w:t>
      </w:r>
      <w:r>
        <w:t xml:space="preserve"> jamčevine (najmanje 10%</w:t>
      </w:r>
      <w:r w:rsidR="009D5AE1">
        <w:t xml:space="preserve"> od početne cijene),</w:t>
      </w:r>
    </w:p>
    <w:p w:rsidR="009D5AE1" w:rsidRDefault="009D5AE1" w:rsidP="007371E6">
      <w:pPr>
        <w:spacing w:after="0"/>
      </w:pPr>
      <w:r>
        <w:t>- način, rok i mjesto za podnošenje ponude,</w:t>
      </w:r>
    </w:p>
    <w:p w:rsidR="009D5AE1" w:rsidRDefault="009D5AE1" w:rsidP="007371E6">
      <w:pPr>
        <w:spacing w:after="0"/>
      </w:pPr>
      <w:r>
        <w:t>- rok za zaključenje ugovora,</w:t>
      </w:r>
    </w:p>
    <w:p w:rsidR="009D5AE1" w:rsidRDefault="009D5AE1" w:rsidP="007371E6">
      <w:pPr>
        <w:spacing w:after="0"/>
      </w:pPr>
      <w:r>
        <w:t>- sadržaj ponude,</w:t>
      </w:r>
    </w:p>
    <w:p w:rsidR="009D5AE1" w:rsidRDefault="009D5AE1" w:rsidP="007371E6">
      <w:pPr>
        <w:spacing w:after="0"/>
      </w:pPr>
      <w:r>
        <w:t>- naznaku da se može poništiti natječaj ili dio natječaja, odnosno ne prihvatiti niti jednu ponudu bez posebnog obrazloženja</w:t>
      </w:r>
    </w:p>
    <w:p w:rsidR="009D5AE1" w:rsidRDefault="009D5AE1" w:rsidP="007371E6">
      <w:pPr>
        <w:spacing w:after="0"/>
      </w:pPr>
      <w:r>
        <w:t>- po potrebi i druge dodatne informacije i uvjete (podaci o infrastrukturnoj opremljenosti, podaci o namjeni nekretnine i dr.)</w:t>
      </w:r>
    </w:p>
    <w:p w:rsidR="009D5AE1" w:rsidRDefault="009D5AE1" w:rsidP="007371E6">
      <w:pPr>
        <w:spacing w:after="0"/>
        <w:jc w:val="center"/>
        <w:rPr>
          <w:b/>
        </w:rPr>
      </w:pPr>
      <w:r>
        <w:rPr>
          <w:b/>
        </w:rPr>
        <w:t>Članak 12.</w:t>
      </w:r>
    </w:p>
    <w:p w:rsidR="009D5AE1" w:rsidRDefault="009D5AE1" w:rsidP="007371E6">
      <w:pPr>
        <w:spacing w:after="0"/>
      </w:pPr>
      <w:r>
        <w:t>Javni natječaj za prodaju nekretnine objavljuje se u najmanje jednom dnevnom tisku i službenim mrežnim  stranicama Škole.</w:t>
      </w:r>
    </w:p>
    <w:p w:rsidR="009D5AE1" w:rsidRDefault="009D5AE1" w:rsidP="007371E6">
      <w:pPr>
        <w:spacing w:after="0"/>
        <w:jc w:val="center"/>
        <w:rPr>
          <w:b/>
        </w:rPr>
      </w:pPr>
      <w:r w:rsidRPr="009D5AE1">
        <w:rPr>
          <w:b/>
        </w:rPr>
        <w:t>Članak 13.</w:t>
      </w:r>
    </w:p>
    <w:p w:rsidR="00353450" w:rsidRDefault="00353450" w:rsidP="007371E6">
      <w:pPr>
        <w:spacing w:after="0"/>
      </w:pPr>
      <w:r>
        <w:t>Javni natječaj se provodi prikupljanjem pismenih ponuda u zatvorenim omotnicama, a rok za dostavu ponuda iznosi najmanje petnaest (15) dana od dana objave natječaja u dnevnom tisku i službenim mrežnim stranicama Škole.</w:t>
      </w:r>
    </w:p>
    <w:p w:rsidR="00353450" w:rsidRDefault="00353450" w:rsidP="007371E6">
      <w:pPr>
        <w:spacing w:after="0"/>
      </w:pPr>
      <w:r>
        <w:t>Tekst javnog natječaja obvezno sadrži:</w:t>
      </w:r>
    </w:p>
    <w:p w:rsidR="00353450" w:rsidRDefault="00353450" w:rsidP="007371E6">
      <w:pPr>
        <w:spacing w:after="0"/>
      </w:pPr>
      <w:r>
        <w:t>- opis nekretnine (adresa i zemljišnoknjižni podaci),</w:t>
      </w:r>
    </w:p>
    <w:p w:rsidR="00353450" w:rsidRDefault="00353450" w:rsidP="007371E6">
      <w:pPr>
        <w:spacing w:after="0"/>
      </w:pPr>
      <w:r>
        <w:t>- početnu kupoprodajnu cijenu izraženu u kunama,</w:t>
      </w:r>
    </w:p>
    <w:p w:rsidR="00353450" w:rsidRDefault="00353450" w:rsidP="007371E6">
      <w:pPr>
        <w:spacing w:after="0"/>
      </w:pPr>
      <w:r>
        <w:t>- odredbu tko može sudjelovati u javnom natječaju,</w:t>
      </w:r>
    </w:p>
    <w:p w:rsidR="00353450" w:rsidRDefault="00353450" w:rsidP="007371E6">
      <w:pPr>
        <w:spacing w:after="0"/>
      </w:pPr>
      <w:r>
        <w:t>- iznos i način plaćanja jamčevine i oznaku računa na koji se uplaćuje,</w:t>
      </w:r>
    </w:p>
    <w:p w:rsidR="00353450" w:rsidRDefault="00353450" w:rsidP="007371E6">
      <w:pPr>
        <w:spacing w:after="0"/>
      </w:pPr>
      <w:r>
        <w:lastRenderedPageBreak/>
        <w:t>- popis dokumentacije koju je potrebno priložiti uz ponudu</w:t>
      </w:r>
      <w:r w:rsidR="00537B76">
        <w:t>,</w:t>
      </w:r>
    </w:p>
    <w:p w:rsidR="00537B76" w:rsidRDefault="00537B76" w:rsidP="007371E6">
      <w:pPr>
        <w:spacing w:after="0"/>
      </w:pPr>
      <w:r>
        <w:t>- mjesto, način i rok za podnošenje ponude,</w:t>
      </w:r>
    </w:p>
    <w:p w:rsidR="00537B76" w:rsidRDefault="00537B76" w:rsidP="007371E6">
      <w:pPr>
        <w:spacing w:after="0"/>
      </w:pPr>
      <w:r>
        <w:t>- mjesto i vrijeme otvaranja ponude,</w:t>
      </w:r>
    </w:p>
    <w:p w:rsidR="00537B76" w:rsidRDefault="00537B76" w:rsidP="007371E6">
      <w:pPr>
        <w:spacing w:after="0"/>
      </w:pPr>
      <w:r>
        <w:t>- odredbu o tome tko se smatra najpovoljnijim ponuditeljem,</w:t>
      </w:r>
    </w:p>
    <w:p w:rsidR="00537B76" w:rsidRDefault="00537B76" w:rsidP="007371E6">
      <w:pPr>
        <w:spacing w:after="0"/>
      </w:pPr>
      <w:r>
        <w:t>- mogućnost i vrijeme pregleda nekretnine,</w:t>
      </w:r>
    </w:p>
    <w:p w:rsidR="00537B76" w:rsidRDefault="00537B76" w:rsidP="007371E6">
      <w:pPr>
        <w:spacing w:after="0"/>
      </w:pPr>
      <w:r>
        <w:t>- rok za sklapanje ugovora s najpovoljnijim ponuditeljem,</w:t>
      </w:r>
    </w:p>
    <w:p w:rsidR="00537B76" w:rsidRDefault="00537B76" w:rsidP="007371E6">
      <w:pPr>
        <w:spacing w:after="0"/>
      </w:pPr>
      <w:r>
        <w:t>- rok i način plaćanja kupoprodajne cijene,</w:t>
      </w:r>
    </w:p>
    <w:p w:rsidR="00537B76" w:rsidRDefault="00537B76" w:rsidP="007371E6">
      <w:pPr>
        <w:spacing w:after="0"/>
      </w:pPr>
      <w:r>
        <w:t>- odredbu o načinu sjecanja posjeda.</w:t>
      </w:r>
    </w:p>
    <w:p w:rsidR="00537B76" w:rsidRDefault="00537B76" w:rsidP="007371E6">
      <w:pPr>
        <w:spacing w:after="0"/>
      </w:pPr>
      <w:r>
        <w:t>Javni natječaj može sadržavati i druge podatke i uvjete u svezi s prodajom nekretnine, sukladno odluci o raspisivanju javnog natječaja.</w:t>
      </w:r>
    </w:p>
    <w:p w:rsidR="00537B76" w:rsidRDefault="00537B76" w:rsidP="007371E6">
      <w:pPr>
        <w:spacing w:after="0"/>
        <w:jc w:val="center"/>
        <w:rPr>
          <w:b/>
        </w:rPr>
      </w:pPr>
      <w:r>
        <w:rPr>
          <w:b/>
        </w:rPr>
        <w:t>Članak 14.</w:t>
      </w:r>
    </w:p>
    <w:p w:rsidR="00537B76" w:rsidRPr="005F2006" w:rsidRDefault="00537B76" w:rsidP="007371E6">
      <w:pPr>
        <w:spacing w:after="0"/>
        <w:rPr>
          <w:b/>
        </w:rPr>
      </w:pPr>
      <w:r>
        <w:t xml:space="preserve">Pisane ponude dostavljaju sa poštom </w:t>
      </w:r>
      <w:r w:rsidR="00B804AC">
        <w:t xml:space="preserve">u zatvorenoj </w:t>
      </w:r>
      <w:r>
        <w:t xml:space="preserve">omotnici sa naznakom: „ZA </w:t>
      </w:r>
      <w:r w:rsidRPr="005F2006">
        <w:rPr>
          <w:b/>
        </w:rPr>
        <w:t>NATJEČAJ ZA PRODAJU NEKRETNINA – NE OTVARATI“.</w:t>
      </w:r>
    </w:p>
    <w:p w:rsidR="00537B76" w:rsidRDefault="00537B76" w:rsidP="007371E6">
      <w:pPr>
        <w:spacing w:after="0"/>
      </w:pPr>
      <w:r>
        <w:t>Prilikom zaprimanja ponuda pristiglih na javni natječaj iz stavka 1. ovog članka, na zatvorenoj omotnici ponude obvezno se naznačuje datum i vrijeme zaprimanja</w:t>
      </w:r>
      <w:r w:rsidR="00B804AC">
        <w:t>.</w:t>
      </w:r>
    </w:p>
    <w:p w:rsidR="00537B76" w:rsidRDefault="00537B76" w:rsidP="007371E6">
      <w:pPr>
        <w:spacing w:after="0"/>
        <w:jc w:val="center"/>
        <w:rPr>
          <w:b/>
        </w:rPr>
      </w:pPr>
      <w:r>
        <w:rPr>
          <w:b/>
        </w:rPr>
        <w:t>Članak 15.</w:t>
      </w:r>
    </w:p>
    <w:p w:rsidR="00537B76" w:rsidRDefault="00085459" w:rsidP="007371E6">
      <w:pPr>
        <w:spacing w:after="0"/>
      </w:pPr>
      <w:r>
        <w:t>Ponuda za sudjelovanje na javnom natječaju podnosi se Povjerenstvu, u roku određenom u natječaju i obvezno mora sadržavati:</w:t>
      </w:r>
    </w:p>
    <w:p w:rsidR="00085459" w:rsidRDefault="00085459" w:rsidP="007371E6">
      <w:pPr>
        <w:spacing w:after="0"/>
      </w:pPr>
      <w:r>
        <w:t>- oznaku nekretnine,</w:t>
      </w:r>
    </w:p>
    <w:p w:rsidR="00085459" w:rsidRDefault="00085459" w:rsidP="007371E6">
      <w:pPr>
        <w:spacing w:after="0"/>
      </w:pPr>
      <w:r>
        <w:t>- osnovne podatke o ponuditelju,</w:t>
      </w:r>
    </w:p>
    <w:p w:rsidR="00085459" w:rsidRDefault="00085459" w:rsidP="007371E6">
      <w:pPr>
        <w:spacing w:after="0"/>
      </w:pPr>
      <w:r>
        <w:t>- ponuđeni iznos kupoprodajne cijene,</w:t>
      </w:r>
    </w:p>
    <w:p w:rsidR="00085459" w:rsidRDefault="00085459" w:rsidP="007371E6">
      <w:pPr>
        <w:spacing w:after="0"/>
      </w:pPr>
      <w:r>
        <w:t>- dokaz o uplaćenoj jamčevini,</w:t>
      </w:r>
    </w:p>
    <w:p w:rsidR="00085459" w:rsidRDefault="00085459" w:rsidP="007371E6">
      <w:pPr>
        <w:spacing w:after="0"/>
      </w:pPr>
      <w:r>
        <w:t>- dokaz o nepostojanju poreznog duga izdan od nadležne Porezne uprave,</w:t>
      </w:r>
    </w:p>
    <w:p w:rsidR="00085459" w:rsidRDefault="00085459" w:rsidP="007371E6">
      <w:pPr>
        <w:spacing w:after="0"/>
      </w:pPr>
      <w:r>
        <w:t>- drugu dokumentaciju sukladno uvjetima navedenim u javnom natječaju.</w:t>
      </w:r>
    </w:p>
    <w:p w:rsidR="00085459" w:rsidRDefault="00085459" w:rsidP="007371E6">
      <w:pPr>
        <w:spacing w:after="0"/>
        <w:jc w:val="center"/>
        <w:rPr>
          <w:b/>
        </w:rPr>
      </w:pPr>
      <w:r>
        <w:rPr>
          <w:b/>
        </w:rPr>
        <w:t>Članak 16.</w:t>
      </w:r>
    </w:p>
    <w:p w:rsidR="00085459" w:rsidRDefault="00A5531C" w:rsidP="007371E6">
      <w:pPr>
        <w:spacing w:after="0"/>
      </w:pPr>
      <w:r>
        <w:t>Ponuditelji koji su podnijeli ponude na javni natječaj imaju pravo nazočiti otvaranju ponuda osobno ili putem opunomoćenika.</w:t>
      </w:r>
    </w:p>
    <w:p w:rsidR="00A5531C" w:rsidRDefault="00A5531C" w:rsidP="007371E6">
      <w:pPr>
        <w:spacing w:after="0"/>
      </w:pPr>
      <w:r>
        <w:t>Otvaranju ponuda pristupa se prema redoslijedu zaprimanja.</w:t>
      </w:r>
    </w:p>
    <w:p w:rsidR="00A5531C" w:rsidRDefault="00A5531C" w:rsidP="007371E6">
      <w:pPr>
        <w:spacing w:after="0"/>
      </w:pPr>
      <w:r>
        <w:t>Povjerenstvo vodi zapisnik o prispjelim ponudama koji osobito sadrži podatke o ponuditeljima i ponuđenim kupoprodajnim cijenama, te podatke o najvišoj ponuđenoj kupoprodajnoj cijeni.</w:t>
      </w:r>
    </w:p>
    <w:p w:rsidR="00A5531C" w:rsidRPr="00A5531C" w:rsidRDefault="00A5531C" w:rsidP="007371E6">
      <w:pPr>
        <w:spacing w:after="0"/>
      </w:pPr>
      <w:r>
        <w:t>Nepotpune i nepravodobne ponude Povjerenstvo neće razmatrati, već će odmah zapisnički utvrditi njihovi nevaljanost.</w:t>
      </w:r>
    </w:p>
    <w:p w:rsidR="00085459" w:rsidRDefault="00085459" w:rsidP="007371E6">
      <w:pPr>
        <w:spacing w:after="0"/>
        <w:jc w:val="center"/>
        <w:rPr>
          <w:b/>
        </w:rPr>
      </w:pPr>
      <w:r>
        <w:rPr>
          <w:b/>
        </w:rPr>
        <w:t>Članak 17.</w:t>
      </w:r>
    </w:p>
    <w:p w:rsidR="00085459" w:rsidRDefault="00085459" w:rsidP="007371E6">
      <w:pPr>
        <w:spacing w:after="0"/>
      </w:pPr>
      <w:r>
        <w:t>Povjerenstvo razmatra pravovremene i potpune ponude usporedbom ponuđenih cijena za kupnju nekretnina i zapisnički utvrđuje koju ponudu smatra najpovoljnijom.</w:t>
      </w:r>
    </w:p>
    <w:p w:rsidR="00085459" w:rsidRDefault="00085459" w:rsidP="007371E6">
      <w:pPr>
        <w:spacing w:after="0"/>
      </w:pPr>
      <w:r>
        <w:t>Najpovoljnijom ponudom smatrat će se ona ponuda koja uz ispunjenje uvjeta iz natječaja sadrži i najveći iznos kupoprodajne cijene.</w:t>
      </w:r>
    </w:p>
    <w:p w:rsidR="00085459" w:rsidRDefault="00085459" w:rsidP="007371E6">
      <w:pPr>
        <w:spacing w:after="0"/>
      </w:pPr>
      <w:r>
        <w:t>Javni natječaj smatra se valjanim ako je pravovremeno podnesena barem jedna ponuda koja ispunjava sve uvjete natječaja i nudi barem početnu kupoprodajnu cijenu objavljenu u javnom natječaju.</w:t>
      </w:r>
    </w:p>
    <w:p w:rsidR="00085459" w:rsidRDefault="00085459" w:rsidP="007371E6">
      <w:pPr>
        <w:spacing w:after="0"/>
      </w:pPr>
      <w:r>
        <w:t>Povjerenstvo može predložiti da se ne prihvati niti jedna ponuda.</w:t>
      </w:r>
    </w:p>
    <w:p w:rsidR="00A5531C" w:rsidRDefault="00A5531C" w:rsidP="007371E6">
      <w:pPr>
        <w:spacing w:after="0"/>
        <w:jc w:val="center"/>
        <w:rPr>
          <w:b/>
        </w:rPr>
      </w:pPr>
      <w:r>
        <w:rPr>
          <w:b/>
        </w:rPr>
        <w:t>Članak 18.</w:t>
      </w:r>
    </w:p>
    <w:p w:rsidR="00A5531C" w:rsidRDefault="00A5531C" w:rsidP="007371E6">
      <w:pPr>
        <w:spacing w:after="0"/>
      </w:pPr>
      <w:r>
        <w:t>Zapisnik o pregledu i ocjeni ponuda iz članka 17. stavka 1.ove Procedure s prijedlogom najpovoljnije ponude Pov</w:t>
      </w:r>
      <w:r w:rsidR="007E4BD1">
        <w:t xml:space="preserve">jerenstvo dostavlja ravnatelju, kad se radi o postupku prodaje nekretnine u iznosu do </w:t>
      </w:r>
      <w:r w:rsidR="00B804AC">
        <w:t>66.361,40 eura,</w:t>
      </w:r>
      <w:r w:rsidR="007E4BD1">
        <w:t xml:space="preserve"> </w:t>
      </w:r>
      <w:r>
        <w:t>odnosno Škols</w:t>
      </w:r>
      <w:r w:rsidR="007E4BD1">
        <w:t xml:space="preserve">kom odbor, kad se radi o postupku prodaje nekretnina u iznosu većem </w:t>
      </w:r>
      <w:r w:rsidR="007E4BD1">
        <w:lastRenderedPageBreak/>
        <w:t xml:space="preserve">od </w:t>
      </w:r>
      <w:r w:rsidR="00B804AC">
        <w:t>66.361,40 eura</w:t>
      </w:r>
      <w:r w:rsidR="007E4BD1">
        <w:t>,</w:t>
      </w:r>
      <w:r>
        <w:t xml:space="preserve"> radi donošenja Odluke o odabiru najpovoljnijeg ponuditelja ili Odluke o poništenju javnog natječaja.</w:t>
      </w:r>
    </w:p>
    <w:p w:rsidR="007E4BD1" w:rsidRDefault="007E4BD1" w:rsidP="007371E6">
      <w:pPr>
        <w:spacing w:after="0"/>
      </w:pPr>
      <w:r>
        <w:t>Odluka o odabiru najpovoljnije ponuditelja ili Odluka o poništenju dostavlja se svim sudionicima javnog natječaja.</w:t>
      </w:r>
    </w:p>
    <w:p w:rsidR="007E4BD1" w:rsidRDefault="007E4BD1" w:rsidP="007371E6">
      <w:pPr>
        <w:spacing w:after="0"/>
        <w:jc w:val="center"/>
        <w:rPr>
          <w:b/>
        </w:rPr>
      </w:pPr>
      <w:r>
        <w:rPr>
          <w:b/>
        </w:rPr>
        <w:t>Članak 19.</w:t>
      </w:r>
    </w:p>
    <w:p w:rsidR="007E4BD1" w:rsidRDefault="007E4BD1" w:rsidP="007371E6">
      <w:pPr>
        <w:spacing w:after="0"/>
      </w:pPr>
      <w:r>
        <w:t>U slučaju da nitko ne dostavi ponudu u postupku javnog natječaja ili se ne izvrši izbor najpovoljnijeg ponuditelja, početna kupoprodajna cijena može se sniziti sukladno mišljenju ovlaštene osobe koja je izradila procjenu iz članka 9. ove Procedure.</w:t>
      </w:r>
    </w:p>
    <w:p w:rsidR="007E4BD1" w:rsidRDefault="007E4BD1" w:rsidP="007371E6">
      <w:pPr>
        <w:spacing w:after="0"/>
      </w:pPr>
      <w:r>
        <w:t xml:space="preserve">Ako se postupak prodaje nekretnine i nakon njegova drugog ponavljanja na natječaju dovrši bez uspjeha, </w:t>
      </w:r>
      <w:r w:rsidR="003638D9">
        <w:t xml:space="preserve"> navedenoj nekretnini ponovno će se utvrditi početna (najniža) cijena u visini cijene nekretnine sukladno procjeni vrijednosti ovlaštenog sudskog vještaka ili procjenitelja.</w:t>
      </w:r>
    </w:p>
    <w:p w:rsidR="003638D9" w:rsidRDefault="003638D9" w:rsidP="007371E6">
      <w:pPr>
        <w:spacing w:after="0"/>
      </w:pPr>
      <w:r>
        <w:t>Procjenu iz stavka 2. ovog članka ne može obaviti osoba koja je izradila prvu procjenu.</w:t>
      </w:r>
    </w:p>
    <w:p w:rsidR="003638D9" w:rsidRDefault="003638D9" w:rsidP="007371E6">
      <w:pPr>
        <w:spacing w:after="0"/>
      </w:pPr>
      <w:r>
        <w:t>Odluku o postupku sniženja početne cijene u ponovljenim postupcima prodaje donosi nadležno tijelo koje je donijelo Odluku o prodaji nekretnine.</w:t>
      </w:r>
    </w:p>
    <w:p w:rsidR="00DC4712" w:rsidRDefault="00DC4712" w:rsidP="007371E6">
      <w:pPr>
        <w:spacing w:after="0"/>
        <w:jc w:val="center"/>
        <w:rPr>
          <w:b/>
        </w:rPr>
      </w:pPr>
      <w:r>
        <w:rPr>
          <w:b/>
        </w:rPr>
        <w:t>Članak 20.</w:t>
      </w:r>
    </w:p>
    <w:p w:rsidR="00DC4712" w:rsidRPr="00277D94" w:rsidRDefault="00DC4712" w:rsidP="007371E6">
      <w:pPr>
        <w:spacing w:after="0"/>
      </w:pPr>
      <w:r w:rsidRPr="00277D94">
        <w:t>U slučaju da dva ili više ponuditelja, uz ispunjavanje svih uvjeta natječaja, ponude isti iznos cijene, natječaj će se ponoviti.</w:t>
      </w:r>
    </w:p>
    <w:p w:rsidR="00DC4712" w:rsidRDefault="00DC4712" w:rsidP="007371E6">
      <w:pPr>
        <w:spacing w:after="0"/>
        <w:jc w:val="center"/>
        <w:rPr>
          <w:b/>
        </w:rPr>
      </w:pPr>
      <w:r>
        <w:rPr>
          <w:b/>
        </w:rPr>
        <w:t>Članak 21.</w:t>
      </w:r>
    </w:p>
    <w:p w:rsidR="00DC4712" w:rsidRDefault="00DC4712" w:rsidP="007371E6">
      <w:pPr>
        <w:spacing w:after="0"/>
      </w:pPr>
      <w:r>
        <w:t xml:space="preserve">Kada se radi o prodaji nekretnine do </w:t>
      </w:r>
      <w:r w:rsidR="00B804AC">
        <w:t xml:space="preserve">13.272,28 eura </w:t>
      </w:r>
      <w:r>
        <w:t>ugovor o kupoprodaji nekretnine s najpovoljnijim ponuditeljem, u roku od 30 dana od dana donošenja Odluke o odabiru najpovoljnijeg ponuditelja, u ime Škole sklapa ravnatelj Škole.</w:t>
      </w:r>
    </w:p>
    <w:p w:rsidR="00A8361A" w:rsidRDefault="00A8361A" w:rsidP="007371E6">
      <w:pPr>
        <w:spacing w:after="0"/>
      </w:pPr>
      <w:r>
        <w:t xml:space="preserve">Kada se radi o prodaji nekretnina iznad </w:t>
      </w:r>
      <w:r w:rsidR="00B804AC">
        <w:t xml:space="preserve">13.272,28 eura </w:t>
      </w:r>
      <w:r>
        <w:t>ugovor o kupoprodaji nekretnine s najpovoljnijim ponuditeljem,</w:t>
      </w:r>
      <w:r w:rsidR="00AF5104">
        <w:t xml:space="preserve"> </w:t>
      </w:r>
      <w:r>
        <w:t>u roku od 30 dana od dana donošenja Odluke o odabiru najpovoljnijeg ponuditelja, u ime Škole sklapa ravnatelj Škole i predsjednik Školskog odbora.</w:t>
      </w:r>
    </w:p>
    <w:p w:rsidR="00A8361A" w:rsidRDefault="00A8361A" w:rsidP="007371E6">
      <w:pPr>
        <w:spacing w:after="0"/>
        <w:jc w:val="center"/>
        <w:rPr>
          <w:b/>
        </w:rPr>
      </w:pPr>
      <w:r>
        <w:rPr>
          <w:b/>
        </w:rPr>
        <w:t>Članak 22.</w:t>
      </w:r>
    </w:p>
    <w:p w:rsidR="00A8361A" w:rsidRDefault="00A8361A" w:rsidP="007371E6">
      <w:pPr>
        <w:spacing w:after="0"/>
      </w:pPr>
      <w:r>
        <w:t>Ako najpovoljniji ponuditelj ne pristupi sklapanju ugovora o kupoprodaji u roku iz članka 21. Ove Procedure, Odluka o izboru najpovoljnijeg ponuditelja prestaje važiti.</w:t>
      </w:r>
    </w:p>
    <w:p w:rsidR="00A8361A" w:rsidRDefault="00A8361A" w:rsidP="007371E6">
      <w:pPr>
        <w:spacing w:after="0"/>
      </w:pPr>
      <w:r>
        <w:t>Ugovor o kupoprodaji, osim bitnih sastojaka ugovora određenih Zakonom o obveznim odnosima, mora sadržavati i odredbe o roku i načinu plaćanja kupoprodajne cijene i odredbu da će Škola izdati tabularnu ispravu radi uknjižbe njegova prava vlasništva u zemljišnu knjigu nakon isplate cjelokupne kupoprodajne cijene.</w:t>
      </w:r>
    </w:p>
    <w:p w:rsidR="00A8361A" w:rsidRDefault="00A8361A" w:rsidP="007371E6">
      <w:pPr>
        <w:spacing w:after="0"/>
      </w:pPr>
      <w:r>
        <w:t>Kupac je dužan kupoprodajnu cijenu za kupljenu nekretninu platiti u roku od 30 dana od dana sklapanja kupoprodajnog ugovora.</w:t>
      </w:r>
    </w:p>
    <w:p w:rsidR="00A8361A" w:rsidRDefault="00A8361A" w:rsidP="007371E6">
      <w:pPr>
        <w:spacing w:after="0"/>
      </w:pPr>
      <w:r>
        <w:t>Ako kupac u ugovorenom roku ne uplati u cijelosti kupoprodajnu cijenu, ugovor se raskida, a ja</w:t>
      </w:r>
      <w:r w:rsidR="004C456B">
        <w:t>m</w:t>
      </w:r>
      <w:r>
        <w:t>čevina se ne vraća.</w:t>
      </w:r>
    </w:p>
    <w:p w:rsidR="00A8361A" w:rsidRDefault="004C456B" w:rsidP="007371E6">
      <w:pPr>
        <w:spacing w:after="0"/>
      </w:pPr>
      <w:r>
        <w:t>Ponuditelju koji nije uspio u natječaju, jamčevina će se vratit u roku od 15 dana od dana odabra najpovoljnije ponude.</w:t>
      </w:r>
    </w:p>
    <w:p w:rsidR="007371E6" w:rsidRDefault="007371E6" w:rsidP="007371E6">
      <w:pPr>
        <w:spacing w:after="0"/>
      </w:pPr>
    </w:p>
    <w:p w:rsidR="004C456B" w:rsidRPr="004C456B" w:rsidRDefault="004C456B" w:rsidP="007371E6">
      <w:pPr>
        <w:spacing w:after="0"/>
        <w:rPr>
          <w:b/>
        </w:rPr>
      </w:pPr>
      <w:r>
        <w:rPr>
          <w:b/>
        </w:rPr>
        <w:t>III. DAROVANJE NEKRETNINA</w:t>
      </w:r>
    </w:p>
    <w:p w:rsidR="004C456B" w:rsidRDefault="004C456B" w:rsidP="007371E6">
      <w:pPr>
        <w:spacing w:after="0"/>
        <w:jc w:val="center"/>
        <w:rPr>
          <w:b/>
        </w:rPr>
      </w:pPr>
      <w:r>
        <w:rPr>
          <w:b/>
        </w:rPr>
        <w:t>Članak 23.</w:t>
      </w:r>
    </w:p>
    <w:p w:rsidR="004C456B" w:rsidRDefault="004C456B" w:rsidP="007371E6">
      <w:pPr>
        <w:spacing w:after="0"/>
      </w:pPr>
      <w:r>
        <w:t>Nekretnine u vlasništvu Škole mogu se darovati isključivo Republici Hrvatskoj, jedinicama lokalne i područne samouprave, bez naknade i bez provođenja javnog natječaja, kada je to u poslovnom interesu Škole, a osobito kada se predmetnim darovanjem potiče gospodarski napredak, socijalno blagostanje građana i briga za gospodarski razvitak cjelokupnog područja (jedinica lokalne i područne samouprave</w:t>
      </w:r>
      <w:r w:rsidR="006C0AB9">
        <w:t xml:space="preserve"> na čijem se području nekretnina nalazi</w:t>
      </w:r>
      <w:r>
        <w:t>).</w:t>
      </w:r>
    </w:p>
    <w:p w:rsidR="006C0AB9" w:rsidRDefault="006C0AB9" w:rsidP="007371E6">
      <w:pPr>
        <w:spacing w:after="0"/>
        <w:jc w:val="center"/>
        <w:rPr>
          <w:b/>
        </w:rPr>
      </w:pPr>
      <w:r>
        <w:rPr>
          <w:b/>
        </w:rPr>
        <w:lastRenderedPageBreak/>
        <w:t>Članak 24.</w:t>
      </w:r>
    </w:p>
    <w:p w:rsidR="004C456B" w:rsidRDefault="00791669" w:rsidP="007371E6">
      <w:pPr>
        <w:spacing w:after="0"/>
      </w:pPr>
      <w:r>
        <w:t xml:space="preserve">Prije donošenja Odluke o darovanju izvršit će se procjena tržišne vrijednosti nekretnina koja se daruje. </w:t>
      </w:r>
    </w:p>
    <w:p w:rsidR="00791669" w:rsidRPr="00277D94" w:rsidRDefault="00791669" w:rsidP="007371E6">
      <w:pPr>
        <w:spacing w:after="0"/>
      </w:pPr>
      <w:r w:rsidRPr="00277D94">
        <w:t>Odluku o darovanju donosi nadležno tijelo ovisno o procijenjenoj vrijednosti nekretnine.</w:t>
      </w:r>
    </w:p>
    <w:p w:rsidR="00791669" w:rsidRDefault="00791669" w:rsidP="007371E6">
      <w:pPr>
        <w:spacing w:after="0"/>
        <w:jc w:val="center"/>
        <w:rPr>
          <w:b/>
        </w:rPr>
      </w:pPr>
      <w:r>
        <w:rPr>
          <w:b/>
        </w:rPr>
        <w:t>Članak 25.</w:t>
      </w:r>
    </w:p>
    <w:p w:rsidR="00791669" w:rsidRDefault="00791669" w:rsidP="007371E6">
      <w:pPr>
        <w:spacing w:after="0"/>
      </w:pPr>
      <w:r>
        <w:t>Ugovor o darovanju nekretnine u vlasništvu Škole potpisuje ravnatelj i/ili Školski odbor, ovisno o procijenjenoj nekretnini, a osim obveznog sadržaja ugovora određenog propisom kojim se uređuju obvezni odnosi, sadrži i :</w:t>
      </w:r>
    </w:p>
    <w:p w:rsidR="00791669" w:rsidRDefault="00791669" w:rsidP="007371E6">
      <w:pPr>
        <w:spacing w:after="0"/>
      </w:pPr>
      <w:r>
        <w:t>- procjenu tržišne vrijednosti,</w:t>
      </w:r>
    </w:p>
    <w:p w:rsidR="00791669" w:rsidRDefault="00791669" w:rsidP="007371E6">
      <w:pPr>
        <w:spacing w:after="0"/>
      </w:pPr>
      <w:r>
        <w:t>- namjenu za koju se nekretnina daruje,</w:t>
      </w:r>
    </w:p>
    <w:p w:rsidR="00791669" w:rsidRDefault="00791669" w:rsidP="007371E6">
      <w:pPr>
        <w:spacing w:after="0"/>
      </w:pPr>
      <w:r>
        <w:t>- raskidnu klauzulu za slučaj promjene namjene darovane nekretnine,</w:t>
      </w:r>
    </w:p>
    <w:p w:rsidR="00791669" w:rsidRDefault="00791669" w:rsidP="007371E6">
      <w:pPr>
        <w:spacing w:after="0"/>
      </w:pPr>
      <w:r>
        <w:t>- rok u kojem se namjena za koju se nekretnina daruje mora ostvariti,</w:t>
      </w:r>
    </w:p>
    <w:p w:rsidR="00791669" w:rsidRDefault="00791669" w:rsidP="007371E6">
      <w:pPr>
        <w:spacing w:after="0"/>
      </w:pPr>
      <w:r>
        <w:t>- zabranu otuđenja i opterećenja darovane nekretnine bez suglasnosti Škole,</w:t>
      </w:r>
    </w:p>
    <w:p w:rsidR="00791669" w:rsidRDefault="00791669" w:rsidP="007371E6">
      <w:pPr>
        <w:spacing w:after="0"/>
      </w:pPr>
      <w:r>
        <w:t>- odredbu o načinu stjecanja posjeda obdarenika,</w:t>
      </w:r>
    </w:p>
    <w:p w:rsidR="00791669" w:rsidRDefault="00791669" w:rsidP="007371E6">
      <w:pPr>
        <w:spacing w:after="0"/>
      </w:pPr>
      <w:r>
        <w:t>- odredbu kojom se obdarenik obvezuje snositi sve troškove vezane za sastavljanje ugovora i pr</w:t>
      </w:r>
      <w:r w:rsidR="00C532B7">
        <w:t>o</w:t>
      </w:r>
      <w:r>
        <w:t>vedbu istog u zemljišnoj knjizi</w:t>
      </w:r>
    </w:p>
    <w:p w:rsidR="007371E6" w:rsidRDefault="007371E6" w:rsidP="007371E6">
      <w:pPr>
        <w:spacing w:after="0"/>
      </w:pPr>
    </w:p>
    <w:p w:rsidR="00C532B7" w:rsidRDefault="00C532B7" w:rsidP="007371E6">
      <w:pPr>
        <w:spacing w:after="0"/>
        <w:rPr>
          <w:b/>
        </w:rPr>
      </w:pPr>
      <w:r w:rsidRPr="00D72273">
        <w:rPr>
          <w:b/>
        </w:rPr>
        <w:t>IV. RAZVRGNUĆE SUVLASNIČKE ZAJEDNICE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26.</w:t>
      </w:r>
    </w:p>
    <w:p w:rsidR="00D72273" w:rsidRDefault="00D72273" w:rsidP="007371E6">
      <w:pPr>
        <w:spacing w:after="0"/>
      </w:pPr>
      <w:r>
        <w:t>Suvlasnička zajednica na nekretninama između Škole i drugih osoba razvrgnut će se geometrijskom diobom kad je to moguće, odnosno isplatom u slučajevima propisanim zakonom i po naknadi utvrđenoj po tržišnoj cijeni.</w:t>
      </w:r>
    </w:p>
    <w:p w:rsidR="00D72273" w:rsidRDefault="00D72273" w:rsidP="007371E6">
      <w:pPr>
        <w:spacing w:after="0"/>
      </w:pPr>
      <w:r>
        <w:t>Suvlasnička zajednica se može razvrgnuti dobrovoljno ili sudskim putem, ako nije drugačije odr</w:t>
      </w:r>
      <w:r w:rsidR="00AF5104">
        <w:t>e</w:t>
      </w:r>
      <w:r>
        <w:t>đeno posebnim zakonom.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27.</w:t>
      </w:r>
    </w:p>
    <w:p w:rsidR="00D72273" w:rsidRDefault="00D72273" w:rsidP="007371E6">
      <w:pPr>
        <w:spacing w:after="0"/>
      </w:pPr>
      <w:r>
        <w:t>Odluku o razvrgnuću i načinu razvrgnuća donosi nadležno tijelo, ovisno o vrijednosti suvlasničkog dijela nekretnine, a ugovor o razvrgnuću u ime Škole potpisuje ravnatelj.</w:t>
      </w:r>
    </w:p>
    <w:p w:rsidR="00D72273" w:rsidRDefault="00D72273" w:rsidP="007371E6">
      <w:pPr>
        <w:spacing w:after="0"/>
      </w:pPr>
      <w:r>
        <w:t>Prije donošenja odluke iz stavka 1. ovog članka ravnatelj Škole dužan je izraditi procjembeni elaborat kojim se utvrđuje tržišna vrijednost nekretnine.</w:t>
      </w:r>
    </w:p>
    <w:p w:rsidR="00D72273" w:rsidRDefault="00D72273" w:rsidP="007371E6">
      <w:pPr>
        <w:spacing w:after="0"/>
        <w:jc w:val="center"/>
        <w:rPr>
          <w:b/>
        </w:rPr>
      </w:pPr>
      <w:r>
        <w:rPr>
          <w:b/>
        </w:rPr>
        <w:t>Članak 28.</w:t>
      </w:r>
    </w:p>
    <w:p w:rsidR="00D72273" w:rsidRDefault="00D72273" w:rsidP="007371E6">
      <w:pPr>
        <w:spacing w:after="0"/>
      </w:pPr>
      <w:r>
        <w:t>Troškove izrade dokumentacije za provedbu razvrgnuća iz članka 27. ove Procedure snosi Škola, a ukoliko postupak razvrgnuća iniciraju drugi suvlasnici, isti snose troškove izrade potrebne dokumentacije.</w:t>
      </w:r>
    </w:p>
    <w:p w:rsidR="007371E6" w:rsidRPr="00D72273" w:rsidRDefault="007371E6" w:rsidP="007371E6">
      <w:pPr>
        <w:spacing w:after="0"/>
      </w:pPr>
    </w:p>
    <w:p w:rsidR="00C532B7" w:rsidRDefault="00C532B7" w:rsidP="007371E6">
      <w:pPr>
        <w:spacing w:after="0"/>
        <w:rPr>
          <w:b/>
        </w:rPr>
      </w:pPr>
      <w:r>
        <w:rPr>
          <w:b/>
        </w:rPr>
        <w:t>V. ZAMJENA NEKRETNINA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>Članak 2</w:t>
      </w:r>
      <w:r w:rsidR="00D72273">
        <w:rPr>
          <w:b/>
        </w:rPr>
        <w:t>9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Nekretnine u vlasništvu Škole mogu se zamijeniti s nekretninama u vlasništvu jedinica lokalne i područne samouprave, a samo iznimno s drugim pravnim osobama kada je to od opravdanog interesa za Školu.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30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Prije donošenja Odluke o zamjeni nekretnina obavlja se procjena tržišne vrijednosti.</w:t>
      </w:r>
    </w:p>
    <w:p w:rsidR="00C532B7" w:rsidRDefault="00C532B7" w:rsidP="007371E6">
      <w:pPr>
        <w:spacing w:after="0"/>
      </w:pPr>
      <w:r>
        <w:t>O zamjeni nekretnina, ovisno o njihovoj tržišnoj vrijednosti, odlučuje nadležno tijelo.</w:t>
      </w:r>
    </w:p>
    <w:p w:rsidR="00C532B7" w:rsidRDefault="00C532B7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31</w:t>
      </w:r>
      <w:r>
        <w:rPr>
          <w:b/>
        </w:rPr>
        <w:t>.</w:t>
      </w:r>
    </w:p>
    <w:p w:rsidR="00C532B7" w:rsidRDefault="00C532B7" w:rsidP="007371E6">
      <w:pPr>
        <w:spacing w:after="0"/>
      </w:pPr>
      <w:r>
        <w:t>Zamjena nekretnina provodi se bez javnog natječaja, a ista je moguća uz plaćanje razlike u cijeni između nekretnina, a kojima je cijena utvrđena po tržišnoj vrijednosti.</w:t>
      </w:r>
    </w:p>
    <w:p w:rsidR="00C532B7" w:rsidRDefault="00C532B7" w:rsidP="007371E6">
      <w:pPr>
        <w:spacing w:after="0"/>
      </w:pPr>
      <w:r>
        <w:lastRenderedPageBreak/>
        <w:t xml:space="preserve">Ugovor o zamjeni nekretnina sklapa nadležno </w:t>
      </w:r>
      <w:r w:rsidR="00B74ACA">
        <w:t>tijelo Škole, ovisno o tržišnoj vrijednosti nekretnine.</w:t>
      </w:r>
    </w:p>
    <w:p w:rsidR="007371E6" w:rsidRDefault="007371E6" w:rsidP="007371E6">
      <w:pPr>
        <w:spacing w:after="0"/>
      </w:pPr>
    </w:p>
    <w:p w:rsidR="00B74ACA" w:rsidRDefault="00B74ACA" w:rsidP="007371E6">
      <w:pPr>
        <w:spacing w:after="0"/>
        <w:rPr>
          <w:b/>
        </w:rPr>
      </w:pPr>
      <w:r>
        <w:rPr>
          <w:b/>
        </w:rPr>
        <w:t>VI. OSNIVANJE PRAVA SLUŽNOSTI</w:t>
      </w:r>
    </w:p>
    <w:p w:rsidR="00B74ACA" w:rsidRDefault="00B74AC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D72273">
        <w:rPr>
          <w:b/>
        </w:rPr>
        <w:t>32</w:t>
      </w:r>
      <w:r>
        <w:rPr>
          <w:b/>
        </w:rPr>
        <w:t>.</w:t>
      </w:r>
    </w:p>
    <w:p w:rsidR="00D46931" w:rsidRDefault="00B74ACA" w:rsidP="007371E6">
      <w:pPr>
        <w:spacing w:after="0"/>
      </w:pPr>
      <w:r>
        <w:t xml:space="preserve">Stvarnu služnost na nekretninama u vlasništvu Škole može se osnivati ako </w:t>
      </w:r>
      <w:r w:rsidR="00AF5104">
        <w:t>j</w:t>
      </w:r>
      <w:r>
        <w:t>e to nužno za odgovarajuće korištenje nekretnina u čiju korist se osniva služnost (povlasna nekretnina) te ako se time bitno ne ugrožava normalno korištenje nekretnina u vlasništvu Škole (poslužna nekretnina).</w:t>
      </w:r>
    </w:p>
    <w:p w:rsidR="00D46931" w:rsidRDefault="00D46931" w:rsidP="007371E6">
      <w:pPr>
        <w:spacing w:after="0"/>
      </w:pPr>
      <w:r>
        <w:t>Osnivanje prava služnosti provodi se izravnim pregovorima.</w:t>
      </w:r>
    </w:p>
    <w:p w:rsidR="00B74ACA" w:rsidRDefault="00D46931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3</w:t>
      </w:r>
      <w:r>
        <w:rPr>
          <w:b/>
        </w:rPr>
        <w:t>.</w:t>
      </w:r>
    </w:p>
    <w:p w:rsidR="00D46931" w:rsidRDefault="00D46931" w:rsidP="007371E6">
      <w:pPr>
        <w:spacing w:after="0"/>
      </w:pPr>
      <w:r>
        <w:t>Za ustanovljenu služnost na nekretninama plaća se naknada po utvrđenoj tržišnoj vrijednost.</w:t>
      </w:r>
    </w:p>
    <w:p w:rsidR="00D46931" w:rsidRDefault="00D46931" w:rsidP="007371E6">
      <w:pPr>
        <w:spacing w:after="0"/>
      </w:pPr>
      <w:r>
        <w:t xml:space="preserve">O zasnivanju prava služnosti </w:t>
      </w:r>
      <w:r w:rsidR="00CC61E3">
        <w:t>Škola i predlagatelj zaključuju ugovor kojim uređuju međusobna prava i obveze.</w:t>
      </w:r>
    </w:p>
    <w:p w:rsidR="00CC61E3" w:rsidRDefault="00CC61E3" w:rsidP="007371E6">
      <w:pPr>
        <w:spacing w:after="0"/>
      </w:pPr>
      <w:r>
        <w:t>Iznimno, pravo služnosti može se osnivati bez naknade, kada je to određeno posebnim propisima.</w:t>
      </w:r>
    </w:p>
    <w:p w:rsidR="007371E6" w:rsidRDefault="007371E6" w:rsidP="007371E6">
      <w:pPr>
        <w:spacing w:after="0"/>
      </w:pPr>
    </w:p>
    <w:p w:rsidR="00CC61E3" w:rsidRDefault="00CC61E3" w:rsidP="007371E6">
      <w:pPr>
        <w:spacing w:after="0"/>
        <w:rPr>
          <w:b/>
        </w:rPr>
      </w:pPr>
      <w:r>
        <w:rPr>
          <w:b/>
        </w:rPr>
        <w:t>VII. PRAVO GRAĐANJA</w:t>
      </w:r>
    </w:p>
    <w:p w:rsidR="00CC61E3" w:rsidRDefault="00CC61E3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4</w:t>
      </w:r>
      <w:r>
        <w:rPr>
          <w:b/>
        </w:rPr>
        <w:t>.</w:t>
      </w:r>
    </w:p>
    <w:p w:rsidR="00CC61E3" w:rsidRDefault="00CC61E3" w:rsidP="007371E6">
      <w:pPr>
        <w:spacing w:after="0"/>
      </w:pPr>
      <w:r w:rsidRPr="00CC61E3">
        <w:t>Na nekretnini u vlasništvu Škole može se osnovati pravo građenja u korist druge pravne osobe.</w:t>
      </w:r>
    </w:p>
    <w:p w:rsidR="00CC61E3" w:rsidRDefault="00CC61E3" w:rsidP="007371E6">
      <w:pPr>
        <w:spacing w:after="0"/>
      </w:pPr>
      <w:r>
        <w:t>O osnivanju prava građenja na nekretnini, ovisno o procijenjenoj tržišnoj vrijednosti nekretnine, odlučuje nadležno tijelo Škole.</w:t>
      </w:r>
    </w:p>
    <w:p w:rsidR="00CC61E3" w:rsidRDefault="00CC61E3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5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Osnivanje prava građenja provodi se putem javnog natječaja uz naknadu utvrđenu po tržišnoj vrijednosti.</w:t>
      </w:r>
    </w:p>
    <w:p w:rsidR="002D27A4" w:rsidRDefault="002D27A4" w:rsidP="007371E6">
      <w:pPr>
        <w:spacing w:after="0"/>
      </w:pPr>
      <w:r>
        <w:t>Iznimno, pravo građenja se može osnovati bez provođenja javnog natječaja i bez naknade ako se osniva međusobno u korist Škole i korisnika.</w:t>
      </w:r>
    </w:p>
    <w:p w:rsidR="002D27A4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D72273">
        <w:rPr>
          <w:b/>
        </w:rPr>
        <w:t>6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Pravo građenja osniva se ugovorom između Škole kao vlasnika nekretnine i nositelja prava građenja.</w:t>
      </w:r>
    </w:p>
    <w:p w:rsidR="002D27A4" w:rsidRDefault="002D27A4" w:rsidP="007371E6">
      <w:pPr>
        <w:spacing w:after="0"/>
      </w:pPr>
      <w:r>
        <w:t>Ugovor o osnivanju prava građenja sklapa se u obliku ovršne isprave.</w:t>
      </w:r>
    </w:p>
    <w:p w:rsidR="002D27A4" w:rsidRDefault="002D27A4" w:rsidP="007371E6">
      <w:pPr>
        <w:spacing w:after="0"/>
      </w:pPr>
      <w:r w:rsidRPr="007371E6">
        <w:t>Pravo građenja zasniva se na rok duži</w:t>
      </w:r>
      <w:r w:rsidR="005F2006">
        <w:t xml:space="preserve"> </w:t>
      </w:r>
      <w:r w:rsidRPr="007371E6">
        <w:t xml:space="preserve"> od 10 godina.</w:t>
      </w:r>
    </w:p>
    <w:p w:rsidR="007371E6" w:rsidRPr="007371E6" w:rsidRDefault="007371E6" w:rsidP="007371E6">
      <w:pPr>
        <w:spacing w:after="0"/>
      </w:pPr>
    </w:p>
    <w:p w:rsidR="002D27A4" w:rsidRPr="002D27A4" w:rsidRDefault="002D27A4" w:rsidP="007371E6">
      <w:pPr>
        <w:spacing w:after="0"/>
        <w:rPr>
          <w:b/>
        </w:rPr>
      </w:pPr>
      <w:r w:rsidRPr="002D27A4">
        <w:rPr>
          <w:b/>
        </w:rPr>
        <w:t>VIII. ZALOŽNO PRAVO</w:t>
      </w:r>
    </w:p>
    <w:p w:rsidR="00CC61E3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7371E6">
        <w:rPr>
          <w:b/>
        </w:rPr>
        <w:t>7</w:t>
      </w:r>
      <w:r>
        <w:rPr>
          <w:b/>
        </w:rPr>
        <w:t>.</w:t>
      </w:r>
    </w:p>
    <w:p w:rsidR="002D27A4" w:rsidRDefault="002D27A4" w:rsidP="007371E6">
      <w:pPr>
        <w:spacing w:after="0"/>
      </w:pPr>
      <w:r>
        <w:t>Osnivanje založnog prava (hipoteka) na nekretninama u vlasništvu Škole može se dozvoliti samo ako je to u poslovnom interesu Škole.</w:t>
      </w:r>
    </w:p>
    <w:p w:rsidR="002D27A4" w:rsidRDefault="002D27A4" w:rsidP="007371E6">
      <w:pPr>
        <w:spacing w:after="0"/>
      </w:pPr>
      <w:r>
        <w:t>O osnivanju založnog prava odlučuje nadležno tijelo Škole ovisno o visini založnog prava (hipoteke).</w:t>
      </w:r>
    </w:p>
    <w:p w:rsidR="007371E6" w:rsidRDefault="007371E6" w:rsidP="007371E6">
      <w:pPr>
        <w:spacing w:after="0"/>
      </w:pPr>
    </w:p>
    <w:p w:rsidR="002D27A4" w:rsidRDefault="002D27A4" w:rsidP="007371E6">
      <w:pPr>
        <w:spacing w:after="0"/>
        <w:rPr>
          <w:b/>
        </w:rPr>
      </w:pPr>
      <w:r>
        <w:rPr>
          <w:b/>
        </w:rPr>
        <w:t>IX. ZAKUP ZEMLJIŠTA</w:t>
      </w:r>
    </w:p>
    <w:p w:rsidR="002D27A4" w:rsidRDefault="002D27A4" w:rsidP="007371E6">
      <w:pPr>
        <w:spacing w:after="0"/>
        <w:jc w:val="center"/>
        <w:rPr>
          <w:b/>
        </w:rPr>
      </w:pPr>
      <w:r>
        <w:rPr>
          <w:b/>
        </w:rPr>
        <w:t>Članak 3</w:t>
      </w:r>
      <w:r w:rsidR="007371E6">
        <w:rPr>
          <w:b/>
        </w:rPr>
        <w:t>8</w:t>
      </w:r>
      <w:r>
        <w:rPr>
          <w:b/>
        </w:rPr>
        <w:t>.</w:t>
      </w:r>
    </w:p>
    <w:p w:rsidR="006120B4" w:rsidRDefault="006120B4" w:rsidP="007371E6">
      <w:pPr>
        <w:spacing w:after="0"/>
      </w:pPr>
      <w:r>
        <w:t>Zemljište u vlasništvu Škole može se dati u zakup fizičkim i pravnim osobama u svrhu privremenog korištenja do privođenja namjeni određenoj prostorno-planskom dokumentacijom.</w:t>
      </w:r>
    </w:p>
    <w:p w:rsidR="002D27A4" w:rsidRDefault="006120B4" w:rsidP="007371E6">
      <w:pPr>
        <w:spacing w:after="0"/>
      </w:pPr>
      <w:r>
        <w:t xml:space="preserve">Zemlja iz stavka 1. ovog članka daje se u zakup putem javnog natječaja i uz naknadu utvrđenu po tržišnoj vrijednosti. </w:t>
      </w:r>
    </w:p>
    <w:p w:rsidR="006120B4" w:rsidRDefault="006120B4" w:rsidP="007371E6">
      <w:pPr>
        <w:spacing w:after="0"/>
      </w:pPr>
      <w:r>
        <w:t>Odredbe o provođenju javnog natječaja za prodaju nekretnina u vlasništvu Škole na odgovarajući se način primjenjuju na davanje u zakup zemljišta.</w:t>
      </w:r>
    </w:p>
    <w:p w:rsidR="00AF1A5A" w:rsidRDefault="00AF1A5A" w:rsidP="007371E6">
      <w:pPr>
        <w:spacing w:after="0"/>
      </w:pPr>
      <w:r>
        <w:t>Fizičke i prave osobe kojima je zemljište u vlasništvu Škole dano u zakup, ne mogu dati to zemljište u podzakup.</w:t>
      </w:r>
    </w:p>
    <w:p w:rsidR="006120B4" w:rsidRDefault="00AF1A5A" w:rsidP="007371E6">
      <w:pPr>
        <w:spacing w:after="0"/>
        <w:jc w:val="center"/>
        <w:rPr>
          <w:b/>
        </w:rPr>
      </w:pPr>
      <w:r>
        <w:rPr>
          <w:b/>
        </w:rPr>
        <w:lastRenderedPageBreak/>
        <w:t>Članak 3</w:t>
      </w:r>
      <w:r w:rsidR="007371E6">
        <w:rPr>
          <w:b/>
        </w:rPr>
        <w:t>9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Ugovor o zakupu zaključuje se u obliku ovršne isprave na rok duži od pet (5) godina.</w:t>
      </w:r>
    </w:p>
    <w:p w:rsidR="00AF1A5A" w:rsidRDefault="00AF1A5A" w:rsidP="007371E6">
      <w:pPr>
        <w:spacing w:after="0"/>
      </w:pPr>
      <w:r>
        <w:t>Zakupac se uvodi u posjed zakupljenog zemljišta na dan zaključenja ugovora, ukoliko ugovorom nije drugačije određeno.</w:t>
      </w:r>
    </w:p>
    <w:p w:rsidR="00AF1A5A" w:rsidRDefault="00AF1A5A" w:rsidP="007371E6">
      <w:pPr>
        <w:spacing w:after="0"/>
      </w:pPr>
      <w:r>
        <w:t>Za zakup zemljišta plaća se zakupnina u mjesečnom ili godišnjem iznosu, postignuta javnim natječajem.</w:t>
      </w:r>
    </w:p>
    <w:p w:rsidR="00AF1A5A" w:rsidRDefault="00AF1A5A" w:rsidP="007371E6">
      <w:pPr>
        <w:spacing w:after="0"/>
      </w:pPr>
      <w:r>
        <w:t>Danom isteka ili raskida ugovora, zakupnik je dužan predati Školi u posjed zemljište slobodno od stvari i osoba.</w:t>
      </w:r>
    </w:p>
    <w:p w:rsidR="00AF1A5A" w:rsidRDefault="00AF1A5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40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Škola ima pravo jednostrano raskinuti ugovor o zakupu prije isteka ugovornog roka, ukoliko zakupnik ne koristi zemljište u skladu s određenom namjenom zakupa, u slučaju neplaćanja ugovorne zakupnine, ako je zastupnik zemljište dao u podzakup te u slučaju ne privođenja zemljišta namjeni određenoj prostorno-planskom dokumentacijom.</w:t>
      </w:r>
    </w:p>
    <w:p w:rsidR="007371E6" w:rsidRDefault="007371E6" w:rsidP="007371E6">
      <w:pPr>
        <w:spacing w:after="0"/>
      </w:pPr>
    </w:p>
    <w:p w:rsidR="00AF1A5A" w:rsidRDefault="00AF1A5A" w:rsidP="007371E6">
      <w:pPr>
        <w:spacing w:after="0"/>
        <w:rPr>
          <w:b/>
        </w:rPr>
      </w:pPr>
      <w:r>
        <w:rPr>
          <w:b/>
        </w:rPr>
        <w:t>X. KUPNJA NEKRETNINE</w:t>
      </w:r>
    </w:p>
    <w:p w:rsidR="00AF1A5A" w:rsidRDefault="00AF1A5A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41</w:t>
      </w:r>
      <w:r>
        <w:rPr>
          <w:b/>
        </w:rPr>
        <w:t>.</w:t>
      </w:r>
    </w:p>
    <w:p w:rsidR="00AF1A5A" w:rsidRDefault="00AF1A5A" w:rsidP="007371E6">
      <w:pPr>
        <w:spacing w:after="0"/>
      </w:pPr>
      <w:r>
        <w:t>Nekretnine se mogu stjecati kupnjom samo u opsegu potrebnom za ispunjavanje zadaća Škole i uz uvjet da su osigurana financijska sredstva u Proračunu Škole.</w:t>
      </w:r>
    </w:p>
    <w:p w:rsidR="00AF1A5A" w:rsidRDefault="00AF1A5A" w:rsidP="007371E6">
      <w:pPr>
        <w:spacing w:after="0"/>
      </w:pPr>
      <w:r>
        <w:t>Prije kupnje nekretnine za korist Škole, obavit će se procjena tržišne vrijednosti nekretnine.</w:t>
      </w:r>
    </w:p>
    <w:p w:rsidR="00AF1A5A" w:rsidRDefault="00AF1A5A" w:rsidP="007371E6">
      <w:pPr>
        <w:spacing w:after="0"/>
      </w:pPr>
      <w:r>
        <w:t>Odluku o kupnji nekretnine donosi nadležno tijelo Škole, ovisno o vrijednosti nekretnine koja se kupuje.</w:t>
      </w:r>
    </w:p>
    <w:p w:rsidR="00AF1A5A" w:rsidRDefault="0057789D" w:rsidP="007371E6">
      <w:pPr>
        <w:spacing w:after="0"/>
      </w:pPr>
      <w:r>
        <w:t>Nadležno tijelo Škole ne može donijeti odluku o kupnji nekretnine većoj od one utvrđene procjene.</w:t>
      </w:r>
    </w:p>
    <w:p w:rsidR="0057789D" w:rsidRDefault="0057789D" w:rsidP="007371E6">
      <w:pPr>
        <w:spacing w:after="0"/>
      </w:pPr>
      <w:r>
        <w:t>Iznimno od stavka 4. Ovog članka, nadležno tijelo Škole može donijeti odluku o kupnji nekretnine i po cijeni većoj od tržišne cijene, kada ocijeni da je to u poslovnom interesu Škole.</w:t>
      </w:r>
    </w:p>
    <w:p w:rsidR="0057789D" w:rsidRDefault="0057789D" w:rsidP="007371E6">
      <w:pPr>
        <w:spacing w:after="0"/>
        <w:jc w:val="center"/>
        <w:rPr>
          <w:b/>
        </w:rPr>
      </w:pPr>
      <w:r>
        <w:rPr>
          <w:b/>
        </w:rPr>
        <w:t xml:space="preserve">Članak </w:t>
      </w:r>
      <w:r w:rsidR="007371E6">
        <w:rPr>
          <w:b/>
        </w:rPr>
        <w:t>42</w:t>
      </w:r>
      <w:r>
        <w:rPr>
          <w:b/>
        </w:rPr>
        <w:t>.</w:t>
      </w:r>
    </w:p>
    <w:p w:rsidR="0057789D" w:rsidRDefault="0057789D" w:rsidP="007371E6">
      <w:pPr>
        <w:spacing w:after="0"/>
      </w:pPr>
      <w:r>
        <w:t>U slučajevima kada na temelj posebnog zakona Škola ostvaruje pravo prvokupa na nekretninama, dužna je prije donošenja odluke o korištenju prvokupa utvrditi tržišnu vrijednost nekretnine.</w:t>
      </w:r>
    </w:p>
    <w:p w:rsidR="0057789D" w:rsidRDefault="0057789D" w:rsidP="007371E6">
      <w:pPr>
        <w:spacing w:after="0"/>
      </w:pPr>
      <w:r>
        <w:t>Odluku o korištenju prava prvokupa donosi nadležno tijelo Škole, ovisno o vrijednosti nekretnine koja se kupuje.</w:t>
      </w:r>
    </w:p>
    <w:p w:rsidR="0057789D" w:rsidRDefault="0057789D" w:rsidP="007371E6">
      <w:pPr>
        <w:spacing w:after="0"/>
      </w:pPr>
      <w:r>
        <w:t>Nadležno tijelo Škole, ovisno o vrijednosti nekretnine, ne može koristeći pravo prvokupa kupiti nekretninu po cijeni većoj od one utvrđene procjenom.</w:t>
      </w:r>
    </w:p>
    <w:p w:rsidR="0057789D" w:rsidRDefault="0057789D" w:rsidP="007371E6">
      <w:pPr>
        <w:spacing w:after="0"/>
      </w:pPr>
      <w:r>
        <w:t>Iznimno od stavka 3. Ovog članka, Škola u slučajevima korištenja prava prvokupa može donijeti odluku o kupnji nekretnine i po cijeni većoj od tržišne cijene, kad ocijeni da je to u interesu Škole.</w:t>
      </w:r>
    </w:p>
    <w:p w:rsidR="007371E6" w:rsidRDefault="007371E6" w:rsidP="007371E6">
      <w:pPr>
        <w:spacing w:after="0"/>
      </w:pPr>
    </w:p>
    <w:p w:rsidR="0057789D" w:rsidRDefault="0057789D" w:rsidP="007371E6">
      <w:pPr>
        <w:spacing w:after="0"/>
        <w:rPr>
          <w:b/>
        </w:rPr>
      </w:pPr>
      <w:r>
        <w:rPr>
          <w:b/>
        </w:rPr>
        <w:t>XI. DODJELA NEKRETNINA NA UPORABU</w:t>
      </w:r>
    </w:p>
    <w:p w:rsidR="009417BA" w:rsidRDefault="0057789D" w:rsidP="007371E6">
      <w:pPr>
        <w:spacing w:after="0"/>
        <w:jc w:val="center"/>
        <w:rPr>
          <w:b/>
        </w:rPr>
      </w:pPr>
      <w:r>
        <w:rPr>
          <w:b/>
        </w:rPr>
        <w:t>Članak</w:t>
      </w:r>
      <w:r w:rsidR="009417BA">
        <w:rPr>
          <w:b/>
        </w:rPr>
        <w:t xml:space="preserve"> 4</w:t>
      </w:r>
      <w:r w:rsidR="007371E6">
        <w:rPr>
          <w:b/>
        </w:rPr>
        <w:t>3</w:t>
      </w:r>
      <w:r w:rsidR="009417BA">
        <w:rPr>
          <w:b/>
        </w:rPr>
        <w:t>.</w:t>
      </w:r>
    </w:p>
    <w:p w:rsidR="0057789D" w:rsidRDefault="00EC498A" w:rsidP="007371E6">
      <w:pPr>
        <w:spacing w:after="0"/>
      </w:pPr>
      <w:r>
        <w:t>Dodjela na uporabu nekretnina u vlasništvu Škole drugim pravnim osobama bez naknade moguća je ako je to propisano posebnim zakonom ili ovom Procedurom.</w:t>
      </w:r>
    </w:p>
    <w:p w:rsidR="00EC498A" w:rsidRDefault="00EC498A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4</w:t>
      </w:r>
      <w:r>
        <w:rPr>
          <w:b/>
        </w:rPr>
        <w:t>.</w:t>
      </w:r>
    </w:p>
    <w:p w:rsidR="00EC498A" w:rsidRPr="00277D94" w:rsidRDefault="00EC498A" w:rsidP="007371E6">
      <w:pPr>
        <w:spacing w:after="0"/>
      </w:pPr>
      <w:r w:rsidRPr="00277D94">
        <w:t>Škola može dodijeliti na uporabu nekretnine bez provedbe javnog natječaja uz simboličnu naknadu koju utvrđuje ravnatelj, ili bez naknade, jedinicama lokalne i područne samouprave i ostalim korisnicima na njihov obrazložen zahtjev, o čemu se sklapa govor kojim se uređuju međusobna prava i obveze ugovornih strana, kojeg u ime Škole potpisuje ravnatelj.</w:t>
      </w:r>
    </w:p>
    <w:p w:rsidR="00EC498A" w:rsidRDefault="00EC498A" w:rsidP="007371E6">
      <w:pPr>
        <w:spacing w:after="0"/>
      </w:pPr>
      <w:r w:rsidRPr="00277D94">
        <w:t xml:space="preserve">Pravne osobe iz stavka 1. ovog članka kojima su nekretnine dodijeljene na uporabu bez naknade, dužne su snositi sve troškove po osnovi uporabe (utrošak električne i toplinske energije, plina, vode, </w:t>
      </w:r>
      <w:r w:rsidRPr="00277D94">
        <w:lastRenderedPageBreak/>
        <w:t>dimnjačarske usluge, čistoće, komunalne i vodne naknade, radiotelevizijske pristojbe, telefona, interneta, pričuve) te troškove tekućeg i investicijskog održavanja.</w:t>
      </w:r>
    </w:p>
    <w:p w:rsidR="007371E6" w:rsidRPr="00277D94" w:rsidRDefault="007371E6" w:rsidP="007371E6">
      <w:pPr>
        <w:spacing w:after="0"/>
      </w:pPr>
    </w:p>
    <w:p w:rsidR="0094354F" w:rsidRPr="0094354F" w:rsidRDefault="0094354F" w:rsidP="007371E6">
      <w:pPr>
        <w:spacing w:after="0"/>
        <w:rPr>
          <w:b/>
        </w:rPr>
      </w:pPr>
      <w:r w:rsidRPr="0094354F">
        <w:rPr>
          <w:b/>
        </w:rPr>
        <w:t>XII. ZAVRŠNE ODREDBE</w:t>
      </w:r>
    </w:p>
    <w:p w:rsidR="0094354F" w:rsidRDefault="0094354F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7371E6">
        <w:rPr>
          <w:b/>
        </w:rPr>
        <w:t>5</w:t>
      </w:r>
      <w:r>
        <w:rPr>
          <w:b/>
        </w:rPr>
        <w:t>.</w:t>
      </w:r>
    </w:p>
    <w:p w:rsidR="0094354F" w:rsidRDefault="0094354F" w:rsidP="007371E6">
      <w:pPr>
        <w:spacing w:after="0"/>
      </w:pPr>
      <w:r>
        <w:t>Stručne, administrativne i tehničke poslove u vezi provođenja ove Procedure obavlja tajnik Škole.</w:t>
      </w:r>
    </w:p>
    <w:p w:rsidR="0094354F" w:rsidRDefault="0094354F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5F2006">
        <w:rPr>
          <w:b/>
        </w:rPr>
        <w:t>6</w:t>
      </w:r>
      <w:r>
        <w:rPr>
          <w:b/>
        </w:rPr>
        <w:t>.</w:t>
      </w:r>
    </w:p>
    <w:p w:rsidR="0094354F" w:rsidRDefault="0094354F" w:rsidP="007371E6">
      <w:pPr>
        <w:spacing w:after="0"/>
      </w:pPr>
      <w:r>
        <w:t>Riječi i pojmovi koji se koriste u ovoj Proceduri, a imaju rodno značenje, odnose se jednako na muški i ženski rod, bez obzira jesu li korišteni u muškom ili ženskom rodu.</w:t>
      </w:r>
    </w:p>
    <w:p w:rsidR="00ED7818" w:rsidRDefault="00ED7818" w:rsidP="007371E6">
      <w:pPr>
        <w:spacing w:after="0"/>
        <w:jc w:val="center"/>
        <w:rPr>
          <w:b/>
        </w:rPr>
      </w:pPr>
      <w:r>
        <w:rPr>
          <w:b/>
        </w:rPr>
        <w:t>Članak 4</w:t>
      </w:r>
      <w:r w:rsidR="00394B21">
        <w:rPr>
          <w:b/>
        </w:rPr>
        <w:t>7</w:t>
      </w:r>
      <w:r>
        <w:rPr>
          <w:b/>
        </w:rPr>
        <w:t>.</w:t>
      </w:r>
    </w:p>
    <w:p w:rsidR="00ED7818" w:rsidRDefault="00ED7818" w:rsidP="007371E6">
      <w:pPr>
        <w:spacing w:after="0"/>
      </w:pPr>
      <w:r w:rsidRPr="00113B30">
        <w:t xml:space="preserve">Ova Procedura </w:t>
      </w:r>
      <w:r w:rsidR="003836FC" w:rsidRPr="00113B30">
        <w:t xml:space="preserve"> </w:t>
      </w:r>
      <w:r w:rsidR="00880BBD" w:rsidRPr="00113B30">
        <w:t>stupa na snagu danom donošenja,  a objavit će se na oglasnoj ploči i Web stranici Škole.</w:t>
      </w:r>
      <w:r w:rsidR="00105B93">
        <w:t xml:space="preserve"> </w:t>
      </w:r>
    </w:p>
    <w:p w:rsidR="008C4157" w:rsidRDefault="008C4157" w:rsidP="007371E6">
      <w:pPr>
        <w:spacing w:after="0"/>
        <w:jc w:val="right"/>
        <w:rPr>
          <w:b/>
        </w:rPr>
      </w:pPr>
      <w:r>
        <w:rPr>
          <w:b/>
        </w:rPr>
        <w:t>PREDSJEDNI</w:t>
      </w:r>
      <w:r w:rsidR="005F2006">
        <w:rPr>
          <w:b/>
        </w:rPr>
        <w:t>K</w:t>
      </w:r>
      <w:r>
        <w:rPr>
          <w:b/>
        </w:rPr>
        <w:t xml:space="preserve"> ŠKOLSKOG ODBORA:</w:t>
      </w:r>
    </w:p>
    <w:p w:rsidR="008C4157" w:rsidRDefault="008C4157" w:rsidP="007371E6">
      <w:pPr>
        <w:spacing w:after="0"/>
        <w:jc w:val="right"/>
        <w:rPr>
          <w:b/>
        </w:rPr>
      </w:pPr>
      <w:r>
        <w:rPr>
          <w:b/>
        </w:rPr>
        <w:t>______________________________</w:t>
      </w:r>
    </w:p>
    <w:p w:rsidR="008C4157" w:rsidRPr="008C4157" w:rsidRDefault="00BF7147" w:rsidP="007371E6">
      <w:pPr>
        <w:spacing w:after="0"/>
        <w:jc w:val="right"/>
        <w:rPr>
          <w:b/>
        </w:rPr>
      </w:pPr>
      <w:r>
        <w:rPr>
          <w:b/>
        </w:rPr>
        <w:t>Branko Fain, dipl.ing.</w:t>
      </w:r>
    </w:p>
    <w:p w:rsidR="00ED7818" w:rsidRDefault="00ED7818" w:rsidP="007371E6">
      <w:pPr>
        <w:spacing w:after="0"/>
      </w:pPr>
    </w:p>
    <w:p w:rsidR="00ED7818" w:rsidRDefault="00ED7818" w:rsidP="007371E6">
      <w:pPr>
        <w:spacing w:after="0"/>
      </w:pPr>
    </w:p>
    <w:p w:rsidR="00ED7818" w:rsidRDefault="00ED7818" w:rsidP="007371E6">
      <w:pPr>
        <w:spacing w:after="0"/>
        <w:jc w:val="right"/>
        <w:rPr>
          <w:b/>
        </w:rPr>
      </w:pPr>
      <w:r>
        <w:rPr>
          <w:b/>
        </w:rPr>
        <w:t>RAVNATELJ:</w:t>
      </w:r>
    </w:p>
    <w:p w:rsidR="00ED7818" w:rsidRDefault="00ED7818" w:rsidP="007371E6">
      <w:pPr>
        <w:spacing w:after="0"/>
        <w:jc w:val="right"/>
        <w:rPr>
          <w:b/>
        </w:rPr>
      </w:pPr>
      <w:r>
        <w:rPr>
          <w:b/>
        </w:rPr>
        <w:t>_____________________________</w:t>
      </w:r>
    </w:p>
    <w:p w:rsidR="00ED7818" w:rsidRPr="00ED7818" w:rsidRDefault="00BF7147" w:rsidP="007371E6">
      <w:pPr>
        <w:spacing w:after="0"/>
        <w:jc w:val="right"/>
        <w:rPr>
          <w:b/>
        </w:rPr>
      </w:pPr>
      <w:r>
        <w:rPr>
          <w:b/>
        </w:rPr>
        <w:t>mr.sc. Denis Prusac, dipl.ing.</w:t>
      </w:r>
    </w:p>
    <w:p w:rsidR="00ED7818" w:rsidRDefault="00ED7818" w:rsidP="007371E6">
      <w:pPr>
        <w:spacing w:after="0"/>
      </w:pPr>
    </w:p>
    <w:p w:rsidR="00ED7818" w:rsidRPr="00113B30" w:rsidRDefault="00ED7818" w:rsidP="007371E6">
      <w:pPr>
        <w:spacing w:after="0"/>
        <w:rPr>
          <w:b/>
        </w:rPr>
      </w:pPr>
      <w:r w:rsidRPr="00113B30">
        <w:rPr>
          <w:b/>
        </w:rPr>
        <w:t>KLASA:</w:t>
      </w:r>
      <w:r w:rsidR="003535BA" w:rsidRPr="00113B30">
        <w:rPr>
          <w:b/>
        </w:rPr>
        <w:t xml:space="preserve"> </w:t>
      </w:r>
      <w:r w:rsidR="00635F78">
        <w:rPr>
          <w:b/>
        </w:rPr>
        <w:t>011-03/23-02/01</w:t>
      </w:r>
      <w:bookmarkStart w:id="0" w:name="_GoBack"/>
      <w:bookmarkEnd w:id="0"/>
    </w:p>
    <w:p w:rsidR="00ED7818" w:rsidRDefault="00ED7818" w:rsidP="007371E6">
      <w:pPr>
        <w:spacing w:after="0"/>
        <w:rPr>
          <w:b/>
        </w:rPr>
      </w:pPr>
      <w:r w:rsidRPr="00113B30">
        <w:rPr>
          <w:b/>
        </w:rPr>
        <w:t>URBROJ:</w:t>
      </w:r>
      <w:r w:rsidR="003535BA" w:rsidRPr="00113B30">
        <w:rPr>
          <w:b/>
        </w:rPr>
        <w:t xml:space="preserve"> 2198-1-</w:t>
      </w:r>
      <w:r w:rsidR="0027044A" w:rsidRPr="00113B30">
        <w:rPr>
          <w:b/>
        </w:rPr>
        <w:t>74-1</w:t>
      </w:r>
    </w:p>
    <w:p w:rsidR="00113B30" w:rsidRPr="00ED7818" w:rsidRDefault="00113B30" w:rsidP="007371E6">
      <w:pPr>
        <w:spacing w:after="0"/>
        <w:rPr>
          <w:b/>
        </w:rPr>
      </w:pPr>
      <w:r>
        <w:rPr>
          <w:b/>
        </w:rPr>
        <w:t>Zadar, 24. ožujka 2023.</w:t>
      </w:r>
    </w:p>
    <w:p w:rsidR="007E4BD1" w:rsidRPr="00A5531C" w:rsidRDefault="007E4BD1" w:rsidP="007371E6">
      <w:pPr>
        <w:spacing w:after="0"/>
      </w:pPr>
    </w:p>
    <w:p w:rsidR="00085459" w:rsidRPr="00085459" w:rsidRDefault="00085459" w:rsidP="007371E6">
      <w:pPr>
        <w:spacing w:after="0"/>
      </w:pPr>
    </w:p>
    <w:p w:rsidR="009D5AE1" w:rsidRPr="009D5AE1" w:rsidRDefault="009D5AE1" w:rsidP="007371E6">
      <w:pPr>
        <w:spacing w:after="0"/>
      </w:pPr>
    </w:p>
    <w:p w:rsidR="008C2AD1" w:rsidRPr="001B663F" w:rsidRDefault="008C2AD1" w:rsidP="007371E6">
      <w:pPr>
        <w:spacing w:after="0"/>
      </w:pPr>
    </w:p>
    <w:sectPr w:rsidR="008C2AD1" w:rsidRPr="001B663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FC0" w:rsidRDefault="00B56FC0" w:rsidP="008C4157">
      <w:pPr>
        <w:spacing w:after="0" w:line="240" w:lineRule="auto"/>
      </w:pPr>
      <w:r>
        <w:separator/>
      </w:r>
    </w:p>
  </w:endnote>
  <w:endnote w:type="continuationSeparator" w:id="0">
    <w:p w:rsidR="00B56FC0" w:rsidRDefault="00B56FC0" w:rsidP="008C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784041"/>
      <w:docPartObj>
        <w:docPartGallery w:val="Page Numbers (Bottom of Page)"/>
        <w:docPartUnique/>
      </w:docPartObj>
    </w:sdtPr>
    <w:sdtEndPr/>
    <w:sdtContent>
      <w:p w:rsidR="008C4157" w:rsidRDefault="008C41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FC">
          <w:rPr>
            <w:noProof/>
          </w:rPr>
          <w:t>8</w:t>
        </w:r>
        <w:r>
          <w:fldChar w:fldCharType="end"/>
        </w:r>
      </w:p>
    </w:sdtContent>
  </w:sdt>
  <w:p w:rsidR="008C4157" w:rsidRDefault="008C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FC0" w:rsidRDefault="00B56FC0" w:rsidP="008C4157">
      <w:pPr>
        <w:spacing w:after="0" w:line="240" w:lineRule="auto"/>
      </w:pPr>
      <w:r>
        <w:separator/>
      </w:r>
    </w:p>
  </w:footnote>
  <w:footnote w:type="continuationSeparator" w:id="0">
    <w:p w:rsidR="00B56FC0" w:rsidRDefault="00B56FC0" w:rsidP="008C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67"/>
    <w:rsid w:val="000650DE"/>
    <w:rsid w:val="00085459"/>
    <w:rsid w:val="000F6959"/>
    <w:rsid w:val="00105B93"/>
    <w:rsid w:val="00113B30"/>
    <w:rsid w:val="00116C5A"/>
    <w:rsid w:val="001B35C5"/>
    <w:rsid w:val="001B663F"/>
    <w:rsid w:val="001D6767"/>
    <w:rsid w:val="001E0484"/>
    <w:rsid w:val="0020064C"/>
    <w:rsid w:val="0027044A"/>
    <w:rsid w:val="00277D94"/>
    <w:rsid w:val="002D27A4"/>
    <w:rsid w:val="002D7ECE"/>
    <w:rsid w:val="00353450"/>
    <w:rsid w:val="003535BA"/>
    <w:rsid w:val="003638D9"/>
    <w:rsid w:val="003836FC"/>
    <w:rsid w:val="00394B21"/>
    <w:rsid w:val="003975A7"/>
    <w:rsid w:val="003A0C6C"/>
    <w:rsid w:val="0045558C"/>
    <w:rsid w:val="00475844"/>
    <w:rsid w:val="00487A72"/>
    <w:rsid w:val="004B4C75"/>
    <w:rsid w:val="004C456B"/>
    <w:rsid w:val="00513F47"/>
    <w:rsid w:val="00537B76"/>
    <w:rsid w:val="0057789D"/>
    <w:rsid w:val="005F2006"/>
    <w:rsid w:val="006120B4"/>
    <w:rsid w:val="00635F78"/>
    <w:rsid w:val="006C0AB9"/>
    <w:rsid w:val="006C6E96"/>
    <w:rsid w:val="006D5C95"/>
    <w:rsid w:val="007111E2"/>
    <w:rsid w:val="007141EA"/>
    <w:rsid w:val="007371E6"/>
    <w:rsid w:val="00743F87"/>
    <w:rsid w:val="007779E2"/>
    <w:rsid w:val="00791669"/>
    <w:rsid w:val="00794F61"/>
    <w:rsid w:val="007E4BD1"/>
    <w:rsid w:val="007F3E4B"/>
    <w:rsid w:val="00812943"/>
    <w:rsid w:val="00880BBD"/>
    <w:rsid w:val="008C2AD1"/>
    <w:rsid w:val="008C4157"/>
    <w:rsid w:val="008E00F0"/>
    <w:rsid w:val="00940D98"/>
    <w:rsid w:val="009417BA"/>
    <w:rsid w:val="0094354F"/>
    <w:rsid w:val="009804DA"/>
    <w:rsid w:val="00983E5C"/>
    <w:rsid w:val="009D5AE1"/>
    <w:rsid w:val="00A5531C"/>
    <w:rsid w:val="00A8361A"/>
    <w:rsid w:val="00AF1A5A"/>
    <w:rsid w:val="00AF5104"/>
    <w:rsid w:val="00B56FC0"/>
    <w:rsid w:val="00B74ACA"/>
    <w:rsid w:val="00B804AC"/>
    <w:rsid w:val="00B80ABD"/>
    <w:rsid w:val="00BA03BC"/>
    <w:rsid w:val="00BE2A9E"/>
    <w:rsid w:val="00BE4107"/>
    <w:rsid w:val="00BF7147"/>
    <w:rsid w:val="00C532B7"/>
    <w:rsid w:val="00C7220D"/>
    <w:rsid w:val="00C8437B"/>
    <w:rsid w:val="00CC61E3"/>
    <w:rsid w:val="00D27361"/>
    <w:rsid w:val="00D37835"/>
    <w:rsid w:val="00D46931"/>
    <w:rsid w:val="00D628F7"/>
    <w:rsid w:val="00D72273"/>
    <w:rsid w:val="00DC4712"/>
    <w:rsid w:val="00DF0539"/>
    <w:rsid w:val="00E67ACA"/>
    <w:rsid w:val="00E90BA5"/>
    <w:rsid w:val="00EC498A"/>
    <w:rsid w:val="00ED3BB7"/>
    <w:rsid w:val="00ED7818"/>
    <w:rsid w:val="00F8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6B98"/>
  <w15:docId w15:val="{660B2BF2-32A6-488D-9D9A-E769FCF6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57"/>
  </w:style>
  <w:style w:type="paragraph" w:styleId="Footer">
    <w:name w:val="footer"/>
    <w:basedOn w:val="Normal"/>
    <w:link w:val="FooterChar"/>
    <w:uiPriority w:val="99"/>
    <w:unhideWhenUsed/>
    <w:rsid w:val="008C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2839</Words>
  <Characters>16187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19</cp:revision>
  <dcterms:created xsi:type="dcterms:W3CDTF">2023-03-06T08:06:00Z</dcterms:created>
  <dcterms:modified xsi:type="dcterms:W3CDTF">2023-03-24T08:43:00Z</dcterms:modified>
</cp:coreProperties>
</file>